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B72CF7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B72CF7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18063805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B72CF7">
        <w:rPr>
          <w:rFonts w:ascii="Palatino" w:eastAsia="Palatino" w:hAnsi="Palatino" w:cs="Palatino"/>
        </w:rPr>
        <w:t>Business Intelligence Analyst</w:t>
      </w:r>
    </w:p>
    <w:p w14:paraId="67DDBB0F" w14:textId="0F9B54ED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B72CF7">
        <w:rPr>
          <w:rFonts w:ascii="Palatino" w:eastAsia="Palatino" w:hAnsi="Palatino" w:cs="Palatino"/>
        </w:rPr>
        <w:t>78000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187381A9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B72CF7">
        <w:rPr>
          <w:rFonts w:ascii="Palatino" w:eastAsia="Palatino" w:hAnsi="Palatino" w:cs="Palatino"/>
        </w:rPr>
        <w:t>August 15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B72CF7">
        <w:rPr>
          <w:rFonts w:ascii="Palatino" w:eastAsia="Palatino" w:hAnsi="Palatino" w:cs="Palatino"/>
        </w:rPr>
        <w:t>August 14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D4DBDC1" w:rsidR="00A77427" w:rsidRDefault="00B72CF7">
      <w:pPr>
        <w:spacing w:after="0" w:line="360" w:lineRule="auto"/>
      </w:pPr>
      <w:r>
        <w:rPr>
          <w:rFonts w:ascii="Palatino" w:eastAsia="Palatino" w:hAnsi="Palatino" w:cs="Palatino"/>
        </w:rPr>
        <w:t>2420 Old Ivy Road</w:t>
      </w:r>
    </w:p>
    <w:p w14:paraId="5D30A41B" w14:textId="65B8E7E1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393AC5">
        <w:rPr>
          <w:rFonts w:ascii="Palatino" w:eastAsia="Palatino" w:hAnsi="Palatino" w:cs="Palatino"/>
        </w:rPr>
        <w:t>3</w:t>
      </w:r>
    </w:p>
    <w:p w14:paraId="2E147CDF" w14:textId="77777777" w:rsidR="00A77427" w:rsidRDefault="00B72CF7">
      <w:pPr>
        <w:spacing w:after="0" w:line="360" w:lineRule="auto"/>
      </w:pPr>
    </w:p>
    <w:p w14:paraId="6307416A" w14:textId="77777777" w:rsidR="00A77427" w:rsidRDefault="00B72CF7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B72CF7">
      <w:pPr>
        <w:spacing w:after="0" w:line="360" w:lineRule="auto"/>
      </w:pPr>
    </w:p>
    <w:p w14:paraId="77CA6DB7" w14:textId="77777777" w:rsidR="00A77427" w:rsidRDefault="00B72CF7">
      <w:pPr>
        <w:spacing w:after="0" w:line="360" w:lineRule="auto"/>
      </w:pPr>
    </w:p>
    <w:p w14:paraId="2BDFEF35" w14:textId="77777777" w:rsidR="00A77427" w:rsidRDefault="00B72CF7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25480">
    <w:abstractNumId w:val="1"/>
  </w:num>
  <w:num w:numId="2" w16cid:durableId="195737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B0559"/>
    <w:rsid w:val="00A02F19"/>
    <w:rsid w:val="00A620EF"/>
    <w:rsid w:val="00A94AF2"/>
    <w:rsid w:val="00B72CF7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officegen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2022-07-26T18:59:00Z</dcterms:created>
  <dcterms:modified xsi:type="dcterms:W3CDTF">2022-07-26T18:59:00Z</dcterms:modified>
</cp:coreProperties>
</file>