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6521" w14:textId="77777777" w:rsidR="00A77427" w:rsidRDefault="00E664C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0830ABE3" w14:textId="77777777" w:rsidR="00A77427" w:rsidRDefault="009A3747">
      <w:pPr>
        <w:spacing w:after="0" w:line="360" w:lineRule="auto"/>
      </w:pPr>
    </w:p>
    <w:p w14:paraId="4E3ED18C" w14:textId="77777777" w:rsidR="00A77427" w:rsidRDefault="00E664C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5AF9B688" w14:textId="77777777" w:rsidR="00A77427" w:rsidRDefault="00E664C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38DC74F8" w14:textId="77777777" w:rsidR="00A77427" w:rsidRDefault="009A3747">
      <w:pPr>
        <w:spacing w:after="0" w:line="360" w:lineRule="auto"/>
      </w:pPr>
    </w:p>
    <w:p w14:paraId="7C8027B4" w14:textId="77777777" w:rsidR="00A77427" w:rsidRDefault="00E664C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5B802DE2" w14:textId="77777777" w:rsidR="00A77427" w:rsidRDefault="00E664C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5F6D1CED" w14:textId="557FC742" w:rsidR="00A77427" w:rsidRDefault="00E664C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9A3747">
        <w:rPr>
          <w:rFonts w:ascii="Palatino" w:eastAsia="Palatino" w:hAnsi="Palatino" w:cs="Palatino"/>
        </w:rPr>
        <w:t>Research Scientist</w:t>
      </w:r>
      <w:r>
        <w:rPr>
          <w:rFonts w:ascii="Palatino" w:eastAsia="Palatino" w:hAnsi="Palatino" w:cs="Palatino"/>
        </w:rPr>
        <w:t>.</w:t>
      </w:r>
    </w:p>
    <w:p w14:paraId="77FBAA87" w14:textId="06DBA842" w:rsidR="00A77427" w:rsidRDefault="00E664C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036930">
        <w:rPr>
          <w:rFonts w:ascii="Palatino" w:eastAsia="Palatino" w:hAnsi="Palatino" w:cs="Palatino"/>
        </w:rPr>
        <w:t>$</w:t>
      </w:r>
      <w:r w:rsidR="009A3747">
        <w:rPr>
          <w:rFonts w:ascii="Palatino" w:eastAsia="Palatino" w:hAnsi="Palatino" w:cs="Palatino"/>
        </w:rPr>
        <w:t>70000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0CC9F59B" w14:textId="5FB5126F" w:rsidR="00A77427" w:rsidRDefault="00E664C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9A3747">
        <w:rPr>
          <w:rFonts w:ascii="Palatino" w:eastAsia="Palatino" w:hAnsi="Palatino" w:cs="Palatino"/>
        </w:rPr>
        <w:t>May 31</w:t>
      </w:r>
      <w:r w:rsidR="0062695E">
        <w:rPr>
          <w:rFonts w:ascii="Palatino" w:eastAsia="Palatino" w:hAnsi="Palatino" w:cs="Palatino"/>
        </w:rPr>
        <w:t xml:space="preserve">, </w:t>
      </w:r>
      <w:proofErr w:type="gramStart"/>
      <w:r w:rsidR="0062695E"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9A3747">
        <w:rPr>
          <w:rFonts w:ascii="Palatino" w:eastAsia="Palatino" w:hAnsi="Palatino" w:cs="Palatino"/>
        </w:rPr>
        <w:t>May 30</w:t>
      </w:r>
      <w:r w:rsidR="0062695E">
        <w:rPr>
          <w:rFonts w:ascii="Palatino" w:eastAsia="Palatino" w:hAnsi="Palatino" w:cs="Palatino"/>
        </w:rPr>
        <w:t>, 2025</w:t>
      </w:r>
      <w:r>
        <w:rPr>
          <w:rFonts w:ascii="Palatino" w:eastAsia="Palatino" w:hAnsi="Palatino" w:cs="Palatino"/>
        </w:rPr>
        <w:t>.</w:t>
      </w:r>
    </w:p>
    <w:p w14:paraId="3ADFF8D3" w14:textId="77777777" w:rsidR="00A77427" w:rsidRDefault="00E664C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3D59955D" w14:textId="17381D8F" w:rsidR="00A77427" w:rsidRDefault="009A3747">
      <w:pPr>
        <w:spacing w:after="0" w:line="360" w:lineRule="auto"/>
      </w:pPr>
      <w:r>
        <w:rPr>
          <w:rFonts w:ascii="Palatino" w:eastAsia="Palatino" w:hAnsi="Palatino" w:cs="Palatino"/>
        </w:rPr>
        <w:t>405 Emmet St. S</w:t>
      </w:r>
    </w:p>
    <w:p w14:paraId="30C3DB0A" w14:textId="55480D98" w:rsidR="00A77427" w:rsidRDefault="0062695E">
      <w:pPr>
        <w:spacing w:after="0" w:line="360" w:lineRule="auto"/>
      </w:pPr>
      <w:r>
        <w:rPr>
          <w:rFonts w:ascii="Palatino" w:eastAsia="Palatino" w:hAnsi="Palatino" w:cs="Palatino"/>
        </w:rPr>
        <w:t>Charlottesville, VA 2290</w:t>
      </w:r>
      <w:r w:rsidR="009A3747">
        <w:rPr>
          <w:rFonts w:ascii="Palatino" w:eastAsia="Palatino" w:hAnsi="Palatino" w:cs="Palatino"/>
        </w:rPr>
        <w:t>4</w:t>
      </w:r>
    </w:p>
    <w:p w14:paraId="64B6E8B2" w14:textId="77777777" w:rsidR="00A77427" w:rsidRDefault="009A3747">
      <w:pPr>
        <w:spacing w:after="0" w:line="360" w:lineRule="auto"/>
      </w:pPr>
    </w:p>
    <w:p w14:paraId="5809DB3D" w14:textId="77777777" w:rsidR="00A77427" w:rsidRDefault="009A3747">
      <w:pPr>
        <w:spacing w:after="0" w:line="360" w:lineRule="auto"/>
      </w:pPr>
    </w:p>
    <w:p w14:paraId="0D2CA68E" w14:textId="77777777" w:rsidR="00A77427" w:rsidRDefault="00E664C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04FE3E93" w14:textId="77777777" w:rsidR="00A77427" w:rsidRDefault="00E664C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28B34E97" w14:textId="610BCB0F" w:rsidR="00A77427" w:rsidRDefault="00E664CF">
      <w:pPr>
        <w:spacing w:after="0" w:line="360" w:lineRule="auto"/>
      </w:pPr>
      <w:r>
        <w:rPr>
          <w:rFonts w:ascii="Palatino" w:eastAsia="Palatino" w:hAnsi="Palatino" w:cs="Palatino"/>
        </w:rPr>
        <w:t>2420 Old Ivy Rd. Third Floor</w:t>
      </w:r>
    </w:p>
    <w:p w14:paraId="01DAD1BF" w14:textId="0BC70566" w:rsidR="00A77427" w:rsidRDefault="00E664CF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42AD4C87" w14:textId="77777777" w:rsidR="00A77427" w:rsidRDefault="009A3747">
      <w:pPr>
        <w:spacing w:after="0" w:line="360" w:lineRule="auto"/>
      </w:pPr>
    </w:p>
    <w:p w14:paraId="0D5D9D1B" w14:textId="77777777" w:rsidR="00A77427" w:rsidRDefault="009A3747">
      <w:pPr>
        <w:spacing w:after="0" w:line="360" w:lineRule="auto"/>
      </w:pPr>
    </w:p>
    <w:p w14:paraId="5B60D8EB" w14:textId="77777777" w:rsidR="00A77427" w:rsidRDefault="009A3747">
      <w:pPr>
        <w:spacing w:after="0" w:line="360" w:lineRule="auto"/>
      </w:pPr>
    </w:p>
    <w:p w14:paraId="2D6E8D7C" w14:textId="77777777" w:rsidR="00A77427" w:rsidRDefault="00E664C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053686EC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36930"/>
    <w:rsid w:val="0062695E"/>
    <w:rsid w:val="009A3747"/>
    <w:rsid w:val="00A02F19"/>
    <w:rsid w:val="00A94AF2"/>
    <w:rsid w:val="00E6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F536"/>
  <w15:docId w15:val="{CF871AB2-78D6-445E-9474-2C1B55B5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Company>officegen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2021-12-02T15:02:00Z</dcterms:created>
  <dcterms:modified xsi:type="dcterms:W3CDTF">2021-12-02T15:02:00Z</dcterms:modified>
</cp:coreProperties>
</file>