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694E03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694E03">
      <w:pPr>
        <w:spacing w:after="0" w:line="360" w:lineRule="auto"/>
      </w:pPr>
    </w:p>
    <w:p w14:paraId="13673089" w14:textId="39D07C1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3EBA34A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694E03">
        <w:rPr>
          <w:rFonts w:ascii="Palatino" w:eastAsia="Palatino" w:hAnsi="Palatino" w:cs="Palatino"/>
        </w:rPr>
        <w:t>IT Analyst Sr., BI Developer</w:t>
      </w:r>
    </w:p>
    <w:p w14:paraId="67DDBB0F" w14:textId="2FDFB18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694E03">
        <w:rPr>
          <w:rFonts w:ascii="Palatino" w:eastAsia="Palatino" w:hAnsi="Palatino" w:cs="Palatino"/>
        </w:rPr>
        <w:t>94307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25FE2A5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94E03">
        <w:rPr>
          <w:rFonts w:ascii="Palatino" w:eastAsia="Palatino" w:hAnsi="Palatino" w:cs="Palatino"/>
        </w:rPr>
        <w:t>January 24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94E03">
        <w:rPr>
          <w:rFonts w:ascii="Palatino" w:eastAsia="Palatino" w:hAnsi="Palatino" w:cs="Palatino"/>
        </w:rPr>
        <w:t>January</w:t>
      </w:r>
      <w:r w:rsidR="00393AC5">
        <w:rPr>
          <w:rFonts w:ascii="Palatino" w:eastAsia="Palatino" w:hAnsi="Palatino" w:cs="Palatino"/>
        </w:rPr>
        <w:t xml:space="preserve"> 1</w:t>
      </w:r>
      <w:r w:rsidR="00694E03">
        <w:rPr>
          <w:rFonts w:ascii="Palatino" w:eastAsia="Palatino" w:hAnsi="Palatino" w:cs="Palatino"/>
        </w:rPr>
        <w:t>1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A6DD778" w:rsidR="00A77427" w:rsidRDefault="00694E03">
      <w:pPr>
        <w:spacing w:after="0" w:line="360" w:lineRule="auto"/>
      </w:pPr>
      <w:r>
        <w:rPr>
          <w:rFonts w:ascii="Palatino" w:eastAsia="Palatino" w:hAnsi="Palatino" w:cs="Palatino"/>
        </w:rPr>
        <w:t>8600 Glen Myrtle Avenue</w:t>
      </w:r>
    </w:p>
    <w:p w14:paraId="5D30A41B" w14:textId="0AC36E0D" w:rsidR="00A77427" w:rsidRDefault="00694E03">
      <w:pPr>
        <w:spacing w:after="0" w:line="360" w:lineRule="auto"/>
      </w:pPr>
      <w:r>
        <w:rPr>
          <w:rFonts w:ascii="Palatino" w:eastAsia="Palatino" w:hAnsi="Palatino" w:cs="Palatino"/>
        </w:rPr>
        <w:t>Norfolk</w:t>
      </w:r>
      <w:r w:rsidR="00A620EF">
        <w:rPr>
          <w:rFonts w:ascii="Palatino" w:eastAsia="Palatino" w:hAnsi="Palatino" w:cs="Palatino"/>
        </w:rPr>
        <w:t>, VA  2</w:t>
      </w:r>
      <w:r>
        <w:rPr>
          <w:rFonts w:ascii="Palatino" w:eastAsia="Palatino" w:hAnsi="Palatino" w:cs="Palatino"/>
        </w:rPr>
        <w:t>3505</w:t>
      </w:r>
    </w:p>
    <w:p w14:paraId="2E147CDF" w14:textId="77777777" w:rsidR="00A77427" w:rsidRDefault="00694E03">
      <w:pPr>
        <w:spacing w:after="0" w:line="360" w:lineRule="auto"/>
      </w:pPr>
    </w:p>
    <w:p w14:paraId="6307416A" w14:textId="77777777" w:rsidR="00A77427" w:rsidRDefault="00694E03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694E03">
      <w:pPr>
        <w:spacing w:after="0" w:line="360" w:lineRule="auto"/>
      </w:pPr>
    </w:p>
    <w:p w14:paraId="77CA6DB7" w14:textId="77777777" w:rsidR="00A77427" w:rsidRDefault="00694E03">
      <w:pPr>
        <w:spacing w:after="0" w:line="360" w:lineRule="auto"/>
      </w:pPr>
    </w:p>
    <w:p w14:paraId="2BDFEF35" w14:textId="77777777" w:rsidR="00A77427" w:rsidRDefault="00694E03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694E03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>officegen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2022-01-14T21:30:00Z</dcterms:created>
  <dcterms:modified xsi:type="dcterms:W3CDTF">2022-01-14T21:30:00Z</dcterms:modified>
</cp:coreProperties>
</file>