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D3F212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27DA7">
        <w:rPr>
          <w:rFonts w:ascii="Palatino" w:eastAsia="Palatino" w:hAnsi="Palatino" w:cs="Palatino"/>
        </w:rPr>
        <w:t>Fellow</w:t>
      </w:r>
    </w:p>
    <w:p w14:paraId="50F8ED21" w14:textId="5B11EC9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27DA7">
        <w:rPr>
          <w:rFonts w:ascii="Palatino" w:eastAsia="Palatino" w:hAnsi="Palatino" w:cs="Palatino"/>
        </w:rPr>
        <w:t>77662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9C5AEE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42860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42860">
        <w:rPr>
          <w:rFonts w:ascii="Palatino" w:eastAsia="Palatino" w:hAnsi="Palatino" w:cs="Palatino"/>
        </w:rPr>
        <w:t>June 30</w:t>
      </w:r>
      <w:r w:rsidR="003355F2">
        <w:rPr>
          <w:rFonts w:ascii="Palatino" w:eastAsia="Palatino" w:hAnsi="Palatino" w:cs="Palatino"/>
        </w:rPr>
        <w:t>, 202</w:t>
      </w:r>
      <w:r w:rsidR="00742860">
        <w:rPr>
          <w:rFonts w:ascii="Palatino" w:eastAsia="Palatino" w:hAnsi="Palatino" w:cs="Palatino"/>
        </w:rPr>
        <w:t>6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8C14276" w:rsidR="008D0AB7" w:rsidRDefault="00742860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76652843" w:rsidR="008D0AB7" w:rsidRDefault="003355F2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74286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D21E2"/>
    <w:rsid w:val="00570756"/>
    <w:rsid w:val="00594B61"/>
    <w:rsid w:val="005A1BF3"/>
    <w:rsid w:val="00627866"/>
    <w:rsid w:val="00657106"/>
    <w:rsid w:val="00742860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2025-04-29T14:55:00Z</dcterms:created>
  <dcterms:modified xsi:type="dcterms:W3CDTF">2025-04-29T14:55:00Z</dcterms:modified>
</cp:coreProperties>
</file>