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F1CE3" w14:textId="77777777" w:rsidR="008D0AB7" w:rsidRDefault="00F66B69">
      <w:pPr>
        <w:spacing w:after="0" w:line="360" w:lineRule="auto"/>
        <w:jc w:val="center"/>
      </w:pPr>
      <w:r>
        <w:rPr>
          <w:rFonts w:ascii="Palatino" w:eastAsia="Palatino" w:hAnsi="Palatino" w:cs="Palatino"/>
        </w:rPr>
        <w:t>LCA POSTING SUMMARY/ ELECTRONIC POSTING</w:t>
      </w:r>
    </w:p>
    <w:p w14:paraId="0DB40390" w14:textId="77777777" w:rsidR="008D0AB7" w:rsidRDefault="008D0AB7">
      <w:pPr>
        <w:spacing w:after="0" w:line="360" w:lineRule="auto"/>
      </w:pPr>
    </w:p>
    <w:p w14:paraId="4DF96FA6" w14:textId="77777777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>Notice of Filing of a Labor Condition Application with the Employment Training</w:t>
      </w:r>
    </w:p>
    <w:p w14:paraId="753CFFF4" w14:textId="77777777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>Administration, Department of Labor.</w:t>
      </w:r>
    </w:p>
    <w:p w14:paraId="40342CE0" w14:textId="77777777" w:rsidR="008D0AB7" w:rsidRDefault="008D0AB7">
      <w:pPr>
        <w:spacing w:after="0" w:line="360" w:lineRule="auto"/>
      </w:pPr>
    </w:p>
    <w:p w14:paraId="2CAA6352" w14:textId="44C8C6E5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H-1B nonimmigrant workers are being sought by University of Virginia through the filing of a labor condition application with the Employment and training Administration of the U.S. Department of Labor.</w:t>
      </w:r>
    </w:p>
    <w:p w14:paraId="1FB10161" w14:textId="77777777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1 H-1B workers are being sought.</w:t>
      </w:r>
    </w:p>
    <w:p w14:paraId="648EAFBE" w14:textId="46B65E45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The H-1B worker(s) are being sought in the position of </w:t>
      </w:r>
      <w:r w:rsidR="00A77A6A">
        <w:rPr>
          <w:rFonts w:ascii="Palatino" w:eastAsia="Palatino" w:hAnsi="Palatino" w:cs="Palatino"/>
        </w:rPr>
        <w:t>Associate Professor</w:t>
      </w:r>
    </w:p>
    <w:p w14:paraId="50F8ED21" w14:textId="2C3EF39B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Wages of </w:t>
      </w:r>
      <w:r w:rsidR="008F02BD">
        <w:rPr>
          <w:rFonts w:ascii="Palatino" w:eastAsia="Palatino" w:hAnsi="Palatino" w:cs="Palatino"/>
        </w:rPr>
        <w:t>$</w:t>
      </w:r>
      <w:r w:rsidR="00A77A6A">
        <w:rPr>
          <w:rFonts w:ascii="Palatino" w:eastAsia="Palatino" w:hAnsi="Palatino" w:cs="Palatino"/>
        </w:rPr>
        <w:t>100000</w:t>
      </w:r>
      <w:r w:rsidR="00027DA7">
        <w:rPr>
          <w:rFonts w:ascii="Palatino" w:eastAsia="Palatino" w:hAnsi="Palatino" w:cs="Palatino"/>
        </w:rPr>
        <w:t xml:space="preserve"> annually</w:t>
      </w:r>
      <w:r>
        <w:rPr>
          <w:rFonts w:ascii="Palatino" w:eastAsia="Palatino" w:hAnsi="Palatino" w:cs="Palatino"/>
        </w:rPr>
        <w:t xml:space="preserve"> are </w:t>
      </w:r>
      <w:proofErr w:type="gramStart"/>
      <w:r>
        <w:rPr>
          <w:rFonts w:ascii="Palatino" w:eastAsia="Palatino" w:hAnsi="Palatino" w:cs="Palatino"/>
        </w:rPr>
        <w:t>being offered</w:t>
      </w:r>
      <w:proofErr w:type="gramEnd"/>
      <w:r>
        <w:rPr>
          <w:rFonts w:ascii="Palatino" w:eastAsia="Palatino" w:hAnsi="Palatino" w:cs="Palatino"/>
        </w:rPr>
        <w:t xml:space="preserve"> to these workers.</w:t>
      </w:r>
    </w:p>
    <w:p w14:paraId="78ADF469" w14:textId="4805EA90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The period of employment intended for these workers is </w:t>
      </w:r>
      <w:r w:rsidR="00A77A6A">
        <w:rPr>
          <w:rFonts w:ascii="Palatino" w:eastAsia="Palatino" w:hAnsi="Palatino" w:cs="Palatino"/>
        </w:rPr>
        <w:t>August 29</w:t>
      </w:r>
      <w:r w:rsidR="00976D84">
        <w:rPr>
          <w:rFonts w:ascii="Palatino" w:eastAsia="Palatino" w:hAnsi="Palatino" w:cs="Palatino"/>
        </w:rPr>
        <w:t xml:space="preserve">, </w:t>
      </w:r>
      <w:r w:rsidR="00353DEF">
        <w:rPr>
          <w:rFonts w:ascii="Palatino" w:eastAsia="Palatino" w:hAnsi="Palatino" w:cs="Palatino"/>
        </w:rPr>
        <w:t>202</w:t>
      </w:r>
      <w:r w:rsidR="00C9356F">
        <w:rPr>
          <w:rFonts w:ascii="Palatino" w:eastAsia="Palatino" w:hAnsi="Palatino" w:cs="Palatino"/>
        </w:rPr>
        <w:t>5</w:t>
      </w:r>
      <w:r>
        <w:rPr>
          <w:rFonts w:ascii="Palatino" w:eastAsia="Palatino" w:hAnsi="Palatino" w:cs="Palatino"/>
        </w:rPr>
        <w:t xml:space="preserve"> to </w:t>
      </w:r>
      <w:r w:rsidR="00A77A6A">
        <w:rPr>
          <w:rFonts w:ascii="Palatino" w:eastAsia="Palatino" w:hAnsi="Palatino" w:cs="Palatino"/>
        </w:rPr>
        <w:t>August 28</w:t>
      </w:r>
      <w:r w:rsidR="003355F2">
        <w:rPr>
          <w:rFonts w:ascii="Palatino" w:eastAsia="Palatino" w:hAnsi="Palatino" w:cs="Palatino"/>
        </w:rPr>
        <w:t xml:space="preserve">, </w:t>
      </w:r>
      <w:r w:rsidR="00A77A6A">
        <w:rPr>
          <w:rFonts w:ascii="Palatino" w:eastAsia="Palatino" w:hAnsi="Palatino" w:cs="Palatino"/>
        </w:rPr>
        <w:t>2028</w:t>
      </w:r>
    </w:p>
    <w:p w14:paraId="44864FCA" w14:textId="77777777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The employment will occur at:</w:t>
      </w:r>
    </w:p>
    <w:p w14:paraId="6FAFC4BB" w14:textId="38C14276" w:rsidR="008D0AB7" w:rsidRDefault="00742860">
      <w:pPr>
        <w:spacing w:after="0" w:line="360" w:lineRule="auto"/>
      </w:pPr>
      <w:r>
        <w:rPr>
          <w:rFonts w:ascii="Palatino" w:eastAsia="Palatino" w:hAnsi="Palatino" w:cs="Palatino"/>
        </w:rPr>
        <w:t>1215 Lee Street</w:t>
      </w:r>
    </w:p>
    <w:p w14:paraId="451B3DA8" w14:textId="76652843" w:rsidR="008D0AB7" w:rsidRDefault="003355F2">
      <w:pPr>
        <w:spacing w:after="0" w:line="360" w:lineRule="auto"/>
      </w:pPr>
      <w:r>
        <w:rPr>
          <w:rFonts w:ascii="Palatino" w:eastAsia="Palatino" w:hAnsi="Palatino" w:cs="Palatino"/>
        </w:rPr>
        <w:t>Charlottesville, VA 2290</w:t>
      </w:r>
      <w:r w:rsidR="00742860">
        <w:rPr>
          <w:rFonts w:ascii="Palatino" w:eastAsia="Palatino" w:hAnsi="Palatino" w:cs="Palatino"/>
        </w:rPr>
        <w:t>8</w:t>
      </w:r>
    </w:p>
    <w:p w14:paraId="41193C75" w14:textId="77777777" w:rsidR="008D0AB7" w:rsidRDefault="008D0AB7">
      <w:pPr>
        <w:spacing w:after="0" w:line="360" w:lineRule="auto"/>
      </w:pPr>
    </w:p>
    <w:p w14:paraId="7B894397" w14:textId="77777777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 xml:space="preserve"> </w:t>
      </w:r>
    </w:p>
    <w:p w14:paraId="5BF30505" w14:textId="77777777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The labor condition application is available for public inspection at</w:t>
      </w:r>
    </w:p>
    <w:p w14:paraId="15148123" w14:textId="453257B7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>2420 Old Ivy Rd. Third Floor</w:t>
      </w:r>
    </w:p>
    <w:p w14:paraId="4EAAD9E8" w14:textId="5BB76EC3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>Charlottesville, VA  22903</w:t>
      </w:r>
    </w:p>
    <w:p w14:paraId="0B7669FC" w14:textId="77777777" w:rsidR="008D0AB7" w:rsidRDefault="008D0AB7">
      <w:pPr>
        <w:spacing w:after="0" w:line="360" w:lineRule="auto"/>
      </w:pPr>
    </w:p>
    <w:p w14:paraId="58CC8DB6" w14:textId="77777777" w:rsidR="008D0AB7" w:rsidRDefault="008D0AB7">
      <w:pPr>
        <w:spacing w:after="0" w:line="360" w:lineRule="auto"/>
      </w:pPr>
    </w:p>
    <w:p w14:paraId="3A655C8E" w14:textId="77777777" w:rsidR="008D0AB7" w:rsidRDefault="008D0AB7">
      <w:pPr>
        <w:spacing w:after="0" w:line="360" w:lineRule="auto"/>
      </w:pPr>
    </w:p>
    <w:p w14:paraId="5D9C7A77" w14:textId="77777777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 xml:space="preserve">Complaints alleging misrepresentation of material facts in the labor condition application and/or failure to comply with the terms of the labor condition application may be filed with any office of the Wage and Hour Division of the United States Department of Labor. </w:t>
      </w:r>
    </w:p>
    <w:p w14:paraId="571320FD" w14:textId="77777777" w:rsidR="00A02F19" w:rsidRDefault="00A02F19"/>
    <w:sectPr w:rsidR="00A02F19" w:rsidSect="00A02F19">
      <w:pgSz w:w="11906" w:h="16838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">
    <w:altName w:val="Palatino Linotype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91653D"/>
    <w:multiLevelType w:val="multilevel"/>
    <w:tmpl w:val="32B23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upperRoman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Roman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upperRoman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09F643A"/>
    <w:multiLevelType w:val="hybridMultilevel"/>
    <w:tmpl w:val="B8B46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0611850">
    <w:abstractNumId w:val="1"/>
  </w:num>
  <w:num w:numId="2" w16cid:durableId="956327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AF2"/>
    <w:rsid w:val="00027DA7"/>
    <w:rsid w:val="000370B4"/>
    <w:rsid w:val="000E2963"/>
    <w:rsid w:val="00151138"/>
    <w:rsid w:val="00245F05"/>
    <w:rsid w:val="002B0438"/>
    <w:rsid w:val="002F3D79"/>
    <w:rsid w:val="00301280"/>
    <w:rsid w:val="003249E2"/>
    <w:rsid w:val="00330199"/>
    <w:rsid w:val="003355F2"/>
    <w:rsid w:val="00353DEF"/>
    <w:rsid w:val="00365747"/>
    <w:rsid w:val="003E006F"/>
    <w:rsid w:val="00467406"/>
    <w:rsid w:val="00497A7F"/>
    <w:rsid w:val="004D21E2"/>
    <w:rsid w:val="00570756"/>
    <w:rsid w:val="00594B61"/>
    <w:rsid w:val="005A1BF3"/>
    <w:rsid w:val="00627866"/>
    <w:rsid w:val="00657106"/>
    <w:rsid w:val="00742860"/>
    <w:rsid w:val="007641E9"/>
    <w:rsid w:val="007D2DD9"/>
    <w:rsid w:val="008D0AB7"/>
    <w:rsid w:val="008E62D3"/>
    <w:rsid w:val="008F02BD"/>
    <w:rsid w:val="00901F5D"/>
    <w:rsid w:val="0095101E"/>
    <w:rsid w:val="00976D84"/>
    <w:rsid w:val="0099678E"/>
    <w:rsid w:val="00A02F19"/>
    <w:rsid w:val="00A74472"/>
    <w:rsid w:val="00A77A6A"/>
    <w:rsid w:val="00A94AF2"/>
    <w:rsid w:val="00BD2CF9"/>
    <w:rsid w:val="00C9356F"/>
    <w:rsid w:val="00CB3090"/>
    <w:rsid w:val="00D67671"/>
    <w:rsid w:val="00EB271E"/>
    <w:rsid w:val="00EE6BE8"/>
    <w:rsid w:val="00EE7ADE"/>
    <w:rsid w:val="00F216FE"/>
    <w:rsid w:val="00F66B69"/>
    <w:rsid w:val="00FA4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4E36D"/>
  <w15:docId w15:val="{798D94C2-180E-461C-B944-A7EC27E08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F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officegen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officegen</dc:creator>
  <cp:lastModifiedBy>White, Timothy J (tjw5x)</cp:lastModifiedBy>
  <cp:revision>2</cp:revision>
  <dcterms:created xsi:type="dcterms:W3CDTF">2025-04-29T20:38:00Z</dcterms:created>
  <dcterms:modified xsi:type="dcterms:W3CDTF">2025-04-29T20:38:00Z</dcterms:modified>
</cp:coreProperties>
</file>