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F1CE3" w14:textId="77777777" w:rsidR="008D0AB7" w:rsidRDefault="00F66B69">
      <w:pPr>
        <w:spacing w:after="0" w:line="360" w:lineRule="auto"/>
        <w:jc w:val="center"/>
      </w:pPr>
      <w:r>
        <w:rPr>
          <w:rFonts w:ascii="Palatino" w:eastAsia="Palatino" w:hAnsi="Palatino" w:cs="Palatino"/>
        </w:rPr>
        <w:t>LCA POSTING SUMMARY/ ELECTRONIC POSTING</w:t>
      </w:r>
    </w:p>
    <w:p w14:paraId="0DB40390" w14:textId="77777777" w:rsidR="008D0AB7" w:rsidRDefault="008D0AB7">
      <w:pPr>
        <w:spacing w:after="0" w:line="360" w:lineRule="auto"/>
      </w:pPr>
    </w:p>
    <w:p w14:paraId="4DF96FA6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Notice of Filing of a Labor Condition Application with the Employment Training</w:t>
      </w:r>
    </w:p>
    <w:p w14:paraId="753CFFF4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Administration, Department of Labor.</w:t>
      </w:r>
    </w:p>
    <w:p w14:paraId="40342CE0" w14:textId="77777777" w:rsidR="008D0AB7" w:rsidRDefault="008D0AB7">
      <w:pPr>
        <w:spacing w:after="0" w:line="360" w:lineRule="auto"/>
      </w:pPr>
    </w:p>
    <w:p w14:paraId="2CAA6352" w14:textId="44C8C6E5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H-1B nonimmigrant workers are being sought by University of Virginia through the filing of a labor condition application with the Employment and training Administration of the U.S. Department of Labor.</w:t>
      </w:r>
    </w:p>
    <w:p w14:paraId="1FB10161" w14:textId="77777777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1 H-1B workers are being sought.</w:t>
      </w:r>
    </w:p>
    <w:p w14:paraId="648EAFBE" w14:textId="2853719D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The H-1B worker(s) are being sought in the position of </w:t>
      </w:r>
      <w:r w:rsidR="006918A6">
        <w:rPr>
          <w:rFonts w:ascii="Palatino" w:eastAsia="Palatino" w:hAnsi="Palatino" w:cs="Palatino"/>
        </w:rPr>
        <w:t xml:space="preserve">Research </w:t>
      </w:r>
      <w:r w:rsidR="00F63B70">
        <w:rPr>
          <w:rFonts w:ascii="Palatino" w:eastAsia="Palatino" w:hAnsi="Palatino" w:cs="Palatino"/>
        </w:rPr>
        <w:t>Assistant Professor</w:t>
      </w:r>
    </w:p>
    <w:p w14:paraId="50F8ED21" w14:textId="630E4A1C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Wages of </w:t>
      </w:r>
      <w:r w:rsidR="008F02BD">
        <w:rPr>
          <w:rFonts w:ascii="Palatino" w:eastAsia="Palatino" w:hAnsi="Palatino" w:cs="Palatino"/>
        </w:rPr>
        <w:t>$</w:t>
      </w:r>
      <w:r w:rsidR="00F63B70">
        <w:rPr>
          <w:rFonts w:ascii="Palatino" w:eastAsia="Palatino" w:hAnsi="Palatino" w:cs="Palatino"/>
        </w:rPr>
        <w:t>116700</w:t>
      </w:r>
      <w:r w:rsidR="00027DA7">
        <w:rPr>
          <w:rFonts w:ascii="Palatino" w:eastAsia="Palatino" w:hAnsi="Palatino" w:cs="Palatino"/>
        </w:rPr>
        <w:t xml:space="preserve"> annually</w:t>
      </w:r>
      <w:r>
        <w:rPr>
          <w:rFonts w:ascii="Palatino" w:eastAsia="Palatino" w:hAnsi="Palatino" w:cs="Palatino"/>
        </w:rPr>
        <w:t xml:space="preserve"> are being offered to these workers.</w:t>
      </w:r>
    </w:p>
    <w:p w14:paraId="78ADF469" w14:textId="2AA44C57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The period of employment intended for these workers is </w:t>
      </w:r>
      <w:r w:rsidR="00F63B70">
        <w:rPr>
          <w:rFonts w:ascii="Palatino" w:eastAsia="Palatino" w:hAnsi="Palatino" w:cs="Palatino"/>
        </w:rPr>
        <w:t>May 15</w:t>
      </w:r>
      <w:r w:rsidR="00976D84">
        <w:rPr>
          <w:rFonts w:ascii="Palatino" w:eastAsia="Palatino" w:hAnsi="Palatino" w:cs="Palatino"/>
        </w:rPr>
        <w:t xml:space="preserve">, </w:t>
      </w:r>
      <w:proofErr w:type="gramStart"/>
      <w:r w:rsidR="00353DEF">
        <w:rPr>
          <w:rFonts w:ascii="Palatino" w:eastAsia="Palatino" w:hAnsi="Palatino" w:cs="Palatino"/>
        </w:rPr>
        <w:t>202</w:t>
      </w:r>
      <w:r w:rsidR="00C9356F">
        <w:rPr>
          <w:rFonts w:ascii="Palatino" w:eastAsia="Palatino" w:hAnsi="Palatino" w:cs="Palatino"/>
        </w:rPr>
        <w:t>5</w:t>
      </w:r>
      <w:proofErr w:type="gramEnd"/>
      <w:r>
        <w:rPr>
          <w:rFonts w:ascii="Palatino" w:eastAsia="Palatino" w:hAnsi="Palatino" w:cs="Palatino"/>
        </w:rPr>
        <w:t xml:space="preserve"> to </w:t>
      </w:r>
      <w:r w:rsidR="00F63B70">
        <w:rPr>
          <w:rFonts w:ascii="Palatino" w:eastAsia="Palatino" w:hAnsi="Palatino" w:cs="Palatino"/>
        </w:rPr>
        <w:t>May 14, 2028</w:t>
      </w:r>
    </w:p>
    <w:p w14:paraId="44864FCA" w14:textId="77777777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The employment will occur at:</w:t>
      </w:r>
    </w:p>
    <w:p w14:paraId="6FAFC4BB" w14:textId="4CA43BFC" w:rsidR="008D0AB7" w:rsidRDefault="00F63B70">
      <w:pPr>
        <w:spacing w:after="0" w:line="360" w:lineRule="auto"/>
      </w:pPr>
      <w:r>
        <w:rPr>
          <w:rFonts w:ascii="Palatino" w:eastAsia="Palatino" w:hAnsi="Palatino" w:cs="Palatino"/>
        </w:rPr>
        <w:t>409 Lane Road</w:t>
      </w:r>
    </w:p>
    <w:p w14:paraId="451B3DA8" w14:textId="73450D00" w:rsidR="008D0AB7" w:rsidRDefault="003355F2">
      <w:pPr>
        <w:spacing w:after="0" w:line="360" w:lineRule="auto"/>
        <w:rPr>
          <w:rFonts w:ascii="Palatino" w:eastAsia="Palatino" w:hAnsi="Palatino" w:cs="Palatino"/>
        </w:rPr>
      </w:pPr>
      <w:r>
        <w:rPr>
          <w:rFonts w:ascii="Palatino" w:eastAsia="Palatino" w:hAnsi="Palatino" w:cs="Palatino"/>
        </w:rPr>
        <w:t>Charlottesville, VA 2290</w:t>
      </w:r>
      <w:r w:rsidR="00F63B70">
        <w:rPr>
          <w:rFonts w:ascii="Palatino" w:eastAsia="Palatino" w:hAnsi="Palatino" w:cs="Palatino"/>
        </w:rPr>
        <w:t>3</w:t>
      </w:r>
    </w:p>
    <w:p w14:paraId="7B894397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 xml:space="preserve"> </w:t>
      </w:r>
    </w:p>
    <w:p w14:paraId="5BF30505" w14:textId="77777777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The labor condition application is available for public inspection at</w:t>
      </w:r>
    </w:p>
    <w:p w14:paraId="15148123" w14:textId="453257B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2420 Old Ivy Rd. Third Floor</w:t>
      </w:r>
    </w:p>
    <w:p w14:paraId="4EAAD9E8" w14:textId="5BB76EC3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Charlottesville, VA  22903</w:t>
      </w:r>
    </w:p>
    <w:p w14:paraId="0B7669FC" w14:textId="77777777" w:rsidR="008D0AB7" w:rsidRDefault="008D0AB7">
      <w:pPr>
        <w:spacing w:after="0" w:line="360" w:lineRule="auto"/>
      </w:pPr>
    </w:p>
    <w:p w14:paraId="58CC8DB6" w14:textId="77777777" w:rsidR="008D0AB7" w:rsidRDefault="008D0AB7">
      <w:pPr>
        <w:spacing w:after="0" w:line="360" w:lineRule="auto"/>
      </w:pPr>
    </w:p>
    <w:p w14:paraId="3A655C8E" w14:textId="77777777" w:rsidR="008D0AB7" w:rsidRDefault="008D0AB7">
      <w:pPr>
        <w:spacing w:after="0" w:line="360" w:lineRule="auto"/>
      </w:pPr>
    </w:p>
    <w:p w14:paraId="5D9C7A77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 xml:space="preserve">Complaints alleging misrepresentation of material facts in the labor condition application and/or failure to comply with the terms of the labor condition application may be filed with any office of the Wage and Hour Division of the United States Department of Labor. </w:t>
      </w:r>
    </w:p>
    <w:p w14:paraId="571320FD" w14:textId="77777777" w:rsidR="00A02F19" w:rsidRDefault="00A02F19"/>
    <w:sectPr w:rsidR="00A02F19" w:rsidSect="00A02F19">
      <w:pgSz w:w="11906" w:h="16838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">
    <w:altName w:val="Palatino Linotype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91653D"/>
    <w:multiLevelType w:val="multilevel"/>
    <w:tmpl w:val="32B23E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upperRoman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lowerRoman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upperRoman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709F643A"/>
    <w:multiLevelType w:val="hybridMultilevel"/>
    <w:tmpl w:val="B8B46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0611850">
    <w:abstractNumId w:val="1"/>
  </w:num>
  <w:num w:numId="2" w16cid:durableId="956327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AF2"/>
    <w:rsid w:val="00027DA7"/>
    <w:rsid w:val="000370B4"/>
    <w:rsid w:val="000E2963"/>
    <w:rsid w:val="00151138"/>
    <w:rsid w:val="00245F05"/>
    <w:rsid w:val="002B0438"/>
    <w:rsid w:val="002F3D79"/>
    <w:rsid w:val="00301280"/>
    <w:rsid w:val="003249E2"/>
    <w:rsid w:val="00330199"/>
    <w:rsid w:val="003355F2"/>
    <w:rsid w:val="00353DEF"/>
    <w:rsid w:val="00365747"/>
    <w:rsid w:val="003E006F"/>
    <w:rsid w:val="00467406"/>
    <w:rsid w:val="00497A7F"/>
    <w:rsid w:val="004D21E2"/>
    <w:rsid w:val="00570756"/>
    <w:rsid w:val="00594B61"/>
    <w:rsid w:val="005A1BF3"/>
    <w:rsid w:val="00627866"/>
    <w:rsid w:val="00657106"/>
    <w:rsid w:val="006918A6"/>
    <w:rsid w:val="00742860"/>
    <w:rsid w:val="007641E9"/>
    <w:rsid w:val="00786114"/>
    <w:rsid w:val="007D2DD9"/>
    <w:rsid w:val="008D0AB7"/>
    <w:rsid w:val="008E62D3"/>
    <w:rsid w:val="008F02BD"/>
    <w:rsid w:val="00901F5D"/>
    <w:rsid w:val="0095101E"/>
    <w:rsid w:val="00976D84"/>
    <w:rsid w:val="0099678E"/>
    <w:rsid w:val="00A02F19"/>
    <w:rsid w:val="00A74472"/>
    <w:rsid w:val="00A77A6A"/>
    <w:rsid w:val="00A94AF2"/>
    <w:rsid w:val="00BD2CF9"/>
    <w:rsid w:val="00C9356F"/>
    <w:rsid w:val="00CB3090"/>
    <w:rsid w:val="00D64A47"/>
    <w:rsid w:val="00D67671"/>
    <w:rsid w:val="00EB271E"/>
    <w:rsid w:val="00EE6BE8"/>
    <w:rsid w:val="00EE7ADE"/>
    <w:rsid w:val="00F216FE"/>
    <w:rsid w:val="00F63B70"/>
    <w:rsid w:val="00F66B69"/>
    <w:rsid w:val="00FA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24E36D"/>
  <w15:docId w15:val="{798D94C2-180E-461C-B944-A7EC27E08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F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MS P????"/>
        <a:font script="Hang" typeface="?? ??"/>
        <a:font script="Hans" typeface="??"/>
        <a:font script="Hant" typeface="????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MS P????"/>
        <a:font script="Hang" typeface="?? ??"/>
        <a:font script="Hans" typeface="??"/>
        <a:font script="Hant" typeface="????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officegen</Company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officegen</dc:creator>
  <cp:lastModifiedBy>White, Timothy J (tjw5x)</cp:lastModifiedBy>
  <cp:revision>2</cp:revision>
  <dcterms:created xsi:type="dcterms:W3CDTF">2025-04-30T15:15:00Z</dcterms:created>
  <dcterms:modified xsi:type="dcterms:W3CDTF">2025-04-30T15:15:00Z</dcterms:modified>
</cp:coreProperties>
</file>