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98A681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F35A9C">
        <w:rPr>
          <w:rFonts w:ascii="Palatino" w:eastAsia="Palatino" w:hAnsi="Palatino" w:cs="Palatino"/>
        </w:rPr>
        <w:t>Lab Specialist Senior</w:t>
      </w:r>
    </w:p>
    <w:p w14:paraId="50F8ED21" w14:textId="3CC13BE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F35A9C">
        <w:rPr>
          <w:rFonts w:ascii="Palatino" w:eastAsia="Palatino" w:hAnsi="Palatino" w:cs="Palatino"/>
        </w:rPr>
        <w:t>66329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13446E1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97842">
        <w:rPr>
          <w:rFonts w:ascii="Palatino" w:eastAsia="Palatino" w:hAnsi="Palatino" w:cs="Palatino"/>
        </w:rPr>
        <w:t xml:space="preserve">August </w:t>
      </w:r>
      <w:r w:rsidR="00F35A9C">
        <w:rPr>
          <w:rFonts w:ascii="Palatino" w:eastAsia="Palatino" w:hAnsi="Palatino" w:cs="Palatino"/>
        </w:rPr>
        <w:t>15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F35A9C">
        <w:rPr>
          <w:rFonts w:ascii="Palatino" w:eastAsia="Palatino" w:hAnsi="Palatino" w:cs="Palatino"/>
        </w:rPr>
        <w:t>October 30, 2026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2EE38CE4" w:rsidR="0006480D" w:rsidRDefault="00F35A9C" w:rsidP="00AB307B">
      <w:pPr>
        <w:shd w:val="clear" w:color="auto" w:fill="FFFFFF"/>
        <w:spacing w:after="0" w:line="240" w:lineRule="auto"/>
      </w:pPr>
      <w:r>
        <w:t>485 McCormick Road</w:t>
      </w:r>
    </w:p>
    <w:p w14:paraId="57B900BD" w14:textId="3867B6D6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F35A9C">
        <w:t>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26DD3"/>
    <w:rsid w:val="00467406"/>
    <w:rsid w:val="00497A7F"/>
    <w:rsid w:val="004A758D"/>
    <w:rsid w:val="004D21E2"/>
    <w:rsid w:val="00510585"/>
    <w:rsid w:val="00550E58"/>
    <w:rsid w:val="00570756"/>
    <w:rsid w:val="00577AD6"/>
    <w:rsid w:val="00594B61"/>
    <w:rsid w:val="00597842"/>
    <w:rsid w:val="005A1BF3"/>
    <w:rsid w:val="005B6703"/>
    <w:rsid w:val="00627866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35A9C"/>
    <w:rsid w:val="00F63B70"/>
    <w:rsid w:val="00F66B69"/>
    <w:rsid w:val="00F75FDB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2025-07-22T20:28:00Z</dcterms:created>
  <dcterms:modified xsi:type="dcterms:W3CDTF">2025-07-22T20:28:00Z</dcterms:modified>
</cp:coreProperties>
</file>