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07A34F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23463">
        <w:rPr>
          <w:rFonts w:ascii="Palatino" w:eastAsia="Palatino" w:hAnsi="Palatino" w:cs="Palatino"/>
        </w:rPr>
        <w:t>Associate Professor</w:t>
      </w:r>
    </w:p>
    <w:p w14:paraId="50F8ED21" w14:textId="1D35288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C23463">
        <w:rPr>
          <w:rFonts w:ascii="Palatino" w:eastAsia="Palatino" w:hAnsi="Palatino" w:cs="Palatino"/>
        </w:rPr>
        <w:t>100,000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324054E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23463">
        <w:rPr>
          <w:rFonts w:ascii="Palatino" w:eastAsia="Palatino" w:hAnsi="Palatino" w:cs="Palatino"/>
        </w:rPr>
        <w:t>August 26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C23463">
        <w:rPr>
          <w:rFonts w:ascii="Palatino" w:eastAsia="Palatino" w:hAnsi="Palatino" w:cs="Palatino"/>
        </w:rPr>
        <w:t>August 25, 2028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7B82E0D0" w:rsidR="008D0AB7" w:rsidRDefault="00DC0E6C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416653C7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DC0E6C">
        <w:rPr>
          <w:rFonts w:ascii="Palatino" w:eastAsia="Palatino" w:hAnsi="Palatino" w:cs="Palatino"/>
        </w:rPr>
        <w:t>4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5B6703"/>
    <w:rsid w:val="00627866"/>
    <w:rsid w:val="00657106"/>
    <w:rsid w:val="006745AC"/>
    <w:rsid w:val="006918A6"/>
    <w:rsid w:val="00742860"/>
    <w:rsid w:val="007641E9"/>
    <w:rsid w:val="00786114"/>
    <w:rsid w:val="0079758D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41296"/>
    <w:rsid w:val="00A74472"/>
    <w:rsid w:val="00A77A6A"/>
    <w:rsid w:val="00A94AF2"/>
    <w:rsid w:val="00AC3413"/>
    <w:rsid w:val="00B00E14"/>
    <w:rsid w:val="00BD2CF9"/>
    <w:rsid w:val="00C23463"/>
    <w:rsid w:val="00C9356F"/>
    <w:rsid w:val="00CB3090"/>
    <w:rsid w:val="00CD16C9"/>
    <w:rsid w:val="00D64A47"/>
    <w:rsid w:val="00D67671"/>
    <w:rsid w:val="00DC0E6C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2025-05-08T20:33:00Z</dcterms:created>
  <dcterms:modified xsi:type="dcterms:W3CDTF">2025-05-08T20:33:00Z</dcterms:modified>
</cp:coreProperties>
</file>