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A" w:rsidRDefault="00622E50" w:rsidP="00BA24CE">
      <w:pPr>
        <w:spacing w:before="48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685925" cy="762000"/>
            <wp:effectExtent l="0" t="0" r="9525" b="0"/>
            <wp:docPr id="30" name="Picture 30" descr="O:\HSHR\Uteam\Logos\URe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:\HSHR\Uteam\Logos\UReward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4CE">
        <w:rPr>
          <w:b/>
          <w:sz w:val="48"/>
          <w:szCs w:val="48"/>
        </w:rPr>
        <w:t>Gift Card Tracking Form</w:t>
      </w:r>
    </w:p>
    <w:p w:rsidR="008E60A4" w:rsidRDefault="00A16FA4" w:rsidP="00A16FA4">
      <w:pPr>
        <w:ind w:left="-720"/>
        <w:jc w:val="center"/>
      </w:pPr>
      <w:r>
        <w:pict>
          <v:shape id="_x0000_i1031" type="#_x0000_t75" style="width:508pt;height:2.8pt" o:hrpct="0" o:hralign="center" o:hr="t">
            <v:imagedata r:id="rId9" o:title="BD21319_"/>
          </v:shape>
        </w:pict>
      </w:r>
    </w:p>
    <w:p w:rsidR="0074634F" w:rsidRPr="00622E50" w:rsidRDefault="00622E50" w:rsidP="00A16FA4">
      <w:pPr>
        <w:tabs>
          <w:tab w:val="left" w:pos="6120"/>
        </w:tabs>
        <w:spacing w:before="120" w:after="120"/>
        <w:ind w:left="-72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Rewarding</w:t>
      </w:r>
      <w:r w:rsidR="00BA24CE" w:rsidRPr="00622E50">
        <w:rPr>
          <w:rFonts w:ascii="Verdana" w:hAnsi="Verdana" w:cs="Arial"/>
          <w:b/>
          <w:sz w:val="24"/>
          <w:szCs w:val="24"/>
        </w:rPr>
        <w:t xml:space="preserve"> Manager</w:t>
      </w:r>
      <w:r w:rsidR="00A16FA4" w:rsidRPr="00622E50">
        <w:rPr>
          <w:rFonts w:ascii="Verdana" w:hAnsi="Verdana" w:cs="Arial"/>
          <w:b/>
          <w:sz w:val="24"/>
          <w:szCs w:val="24"/>
        </w:rPr>
        <w:t xml:space="preserve"> Information</w:t>
      </w:r>
    </w:p>
    <w:tbl>
      <w:tblPr>
        <w:tblStyle w:val="TableGrid"/>
        <w:tblW w:w="6750" w:type="dxa"/>
        <w:tblInd w:w="-690" w:type="dxa"/>
        <w:tblLook w:val="01E0" w:firstRow="1" w:lastRow="1" w:firstColumn="1" w:lastColumn="1" w:noHBand="0" w:noVBand="0"/>
      </w:tblPr>
      <w:tblGrid>
        <w:gridCol w:w="2430"/>
        <w:gridCol w:w="4320"/>
      </w:tblGrid>
      <w:tr w:rsidR="0074634F" w:rsidRPr="00622E50" w:rsidTr="00A16FA4">
        <w:trPr>
          <w:cantSplit/>
          <w:trHeight w:val="440"/>
          <w:tblHeader/>
        </w:trPr>
        <w:tc>
          <w:tcPr>
            <w:tcW w:w="2430" w:type="dxa"/>
            <w:shd w:val="clear" w:color="auto" w:fill="D9D9D9"/>
            <w:vAlign w:val="center"/>
          </w:tcPr>
          <w:p w:rsidR="0074634F" w:rsidRPr="00622E50" w:rsidRDefault="00BA24CE" w:rsidP="00BA24CE">
            <w:pPr>
              <w:tabs>
                <w:tab w:val="left" w:pos="6120"/>
              </w:tabs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622E50">
              <w:rPr>
                <w:rFonts w:ascii="Verdana" w:hAnsi="Verdana" w:cs="Arial"/>
                <w:b/>
                <w:sz w:val="22"/>
                <w:szCs w:val="22"/>
              </w:rPr>
              <w:t>Manager Name: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74634F" w:rsidRPr="00622E50" w:rsidRDefault="0074634F" w:rsidP="00902877">
            <w:pPr>
              <w:tabs>
                <w:tab w:val="left" w:pos="612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4634F" w:rsidRPr="00622E50" w:rsidTr="00A16FA4">
        <w:trPr>
          <w:cantSplit/>
        </w:trPr>
        <w:tc>
          <w:tcPr>
            <w:tcW w:w="2430" w:type="dxa"/>
          </w:tcPr>
          <w:p w:rsidR="0074634F" w:rsidRPr="00622E50" w:rsidRDefault="00BA24CE" w:rsidP="00BA24CE">
            <w:pPr>
              <w:pStyle w:val="TableText"/>
              <w:spacing w:before="20" w:after="6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622E50">
              <w:rPr>
                <w:rFonts w:ascii="Verdana" w:hAnsi="Verdana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32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4634F" w:rsidRPr="00622E50" w:rsidTr="00A16FA4">
        <w:trPr>
          <w:cantSplit/>
        </w:trPr>
        <w:tc>
          <w:tcPr>
            <w:tcW w:w="2430" w:type="dxa"/>
          </w:tcPr>
          <w:p w:rsidR="0074634F" w:rsidRPr="00622E50" w:rsidRDefault="00BA24CE" w:rsidP="00BA24CE">
            <w:pPr>
              <w:pStyle w:val="TableText"/>
              <w:spacing w:before="20" w:after="6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622E50">
              <w:rPr>
                <w:rFonts w:ascii="Verdana" w:hAnsi="Verdana" w:cs="Arial"/>
                <w:b/>
                <w:sz w:val="22"/>
                <w:szCs w:val="22"/>
              </w:rPr>
              <w:t>Department  ID:</w:t>
            </w:r>
          </w:p>
        </w:tc>
        <w:tc>
          <w:tcPr>
            <w:tcW w:w="432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4634F" w:rsidRPr="00622E50" w:rsidTr="00A16FA4">
        <w:trPr>
          <w:cantSplit/>
        </w:trPr>
        <w:tc>
          <w:tcPr>
            <w:tcW w:w="2430" w:type="dxa"/>
          </w:tcPr>
          <w:p w:rsidR="0074634F" w:rsidRPr="00622E50" w:rsidRDefault="00A16FA4" w:rsidP="00BA24CE">
            <w:pPr>
              <w:pStyle w:val="TableText"/>
              <w:spacing w:before="20" w:after="6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622E50">
              <w:rPr>
                <w:rFonts w:ascii="Verdana" w:hAnsi="Verdana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432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16FA4" w:rsidRPr="00622E50" w:rsidTr="00A16FA4">
        <w:trPr>
          <w:cantSplit/>
        </w:trPr>
        <w:tc>
          <w:tcPr>
            <w:tcW w:w="2430" w:type="dxa"/>
          </w:tcPr>
          <w:p w:rsidR="00A16FA4" w:rsidRPr="00622E50" w:rsidRDefault="00A16FA4" w:rsidP="00BA24CE">
            <w:pPr>
              <w:pStyle w:val="TableText"/>
              <w:spacing w:before="20" w:after="6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622E50">
              <w:rPr>
                <w:rFonts w:ascii="Verdana" w:hAnsi="Verdana" w:cs="Arial"/>
                <w:b/>
                <w:sz w:val="22"/>
                <w:szCs w:val="22"/>
              </w:rPr>
              <w:t>Email:</w:t>
            </w:r>
          </w:p>
        </w:tc>
        <w:tc>
          <w:tcPr>
            <w:tcW w:w="432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74634F" w:rsidRPr="00622E50" w:rsidRDefault="0074634F" w:rsidP="0074634F">
      <w:pPr>
        <w:pStyle w:val="BodyText"/>
        <w:spacing w:before="240"/>
        <w:ind w:left="0"/>
        <w:rPr>
          <w:rFonts w:ascii="Verdana" w:hAnsi="Verdana" w:cs="Arial"/>
        </w:rPr>
      </w:pPr>
    </w:p>
    <w:p w:rsidR="0074634F" w:rsidRPr="00622E50" w:rsidRDefault="00A16FA4" w:rsidP="00A16FA4">
      <w:pPr>
        <w:pStyle w:val="BodyText"/>
        <w:spacing w:before="240"/>
        <w:ind w:left="-720"/>
        <w:rPr>
          <w:rFonts w:ascii="Verdana" w:hAnsi="Verdana" w:cs="Arial"/>
          <w:b/>
          <w:sz w:val="22"/>
          <w:szCs w:val="22"/>
        </w:rPr>
      </w:pPr>
      <w:r w:rsidRPr="00622E50">
        <w:rPr>
          <w:rFonts w:ascii="Verdana" w:hAnsi="Verdana" w:cs="Arial"/>
          <w:b/>
          <w:sz w:val="24"/>
          <w:szCs w:val="24"/>
        </w:rPr>
        <w:t xml:space="preserve">Employee Reward Information </w:t>
      </w:r>
      <w:r w:rsidRPr="00622E50">
        <w:rPr>
          <w:rFonts w:ascii="Verdana" w:hAnsi="Verdana" w:cs="Arial"/>
          <w:i/>
          <w:sz w:val="22"/>
          <w:szCs w:val="22"/>
        </w:rPr>
        <w:t>– Please write legibly or type information for accuracy.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980"/>
        <w:gridCol w:w="4320"/>
      </w:tblGrid>
      <w:tr w:rsidR="0074634F" w:rsidRPr="00622E50" w:rsidTr="00A16FA4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</w:trPr>
        <w:tc>
          <w:tcPr>
            <w:tcW w:w="3060" w:type="dxa"/>
            <w:shd w:val="clear" w:color="auto" w:fill="D9D9D9"/>
            <w:vAlign w:val="center"/>
          </w:tcPr>
          <w:p w:rsidR="0074634F" w:rsidRPr="00622E50" w:rsidRDefault="00A16FA4" w:rsidP="00902877">
            <w:pPr>
              <w:tabs>
                <w:tab w:val="left" w:pos="612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622E50">
              <w:rPr>
                <w:rFonts w:ascii="Verdana" w:hAnsi="Verdana" w:cs="Arial"/>
                <w:b/>
                <w:sz w:val="22"/>
                <w:szCs w:val="22"/>
              </w:rPr>
              <w:t>Employee Full Name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4634F" w:rsidRPr="00622E50" w:rsidRDefault="00A16FA4" w:rsidP="00902877">
            <w:pPr>
              <w:tabs>
                <w:tab w:val="left" w:pos="612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622E50">
              <w:rPr>
                <w:rFonts w:ascii="Verdana" w:hAnsi="Verdana" w:cs="Arial"/>
                <w:b/>
                <w:sz w:val="22"/>
                <w:szCs w:val="22"/>
              </w:rPr>
              <w:t>Emp. ID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4634F" w:rsidRPr="00622E50" w:rsidRDefault="00A16FA4" w:rsidP="00902877">
            <w:pPr>
              <w:tabs>
                <w:tab w:val="left" w:pos="612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622E50">
              <w:rPr>
                <w:rFonts w:ascii="Verdana" w:hAnsi="Verdana" w:cs="Arial"/>
                <w:b/>
                <w:sz w:val="22"/>
                <w:szCs w:val="22"/>
              </w:rPr>
              <w:t>Gift Card Amount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74634F" w:rsidRPr="00622E50" w:rsidRDefault="00A16FA4" w:rsidP="00902877">
            <w:pPr>
              <w:tabs>
                <w:tab w:val="left" w:pos="612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622E50">
              <w:rPr>
                <w:rFonts w:ascii="Verdana" w:hAnsi="Verdana" w:cs="Arial"/>
                <w:b/>
                <w:sz w:val="22"/>
                <w:szCs w:val="22"/>
              </w:rPr>
              <w:t>Notes</w:t>
            </w:r>
          </w:p>
        </w:tc>
      </w:tr>
      <w:tr w:rsidR="0074634F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06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16FA4" w:rsidRPr="00622E50" w:rsidRDefault="00A16FA4" w:rsidP="00A16FA4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634F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6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74634F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634F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6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74634F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74634F" w:rsidRPr="00622E50" w:rsidRDefault="0074634F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16FA4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16FA4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16FA4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16FA4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16FA4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16FA4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16FA4" w:rsidRPr="009D6B49" w:rsidTr="00A16FA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  <w:r w:rsidRPr="00622E50">
              <w:rPr>
                <w:rFonts w:ascii="Verdana" w:hAnsi="Verdana" w:cs="Arial"/>
                <w:sz w:val="22"/>
                <w:szCs w:val="22"/>
              </w:rPr>
              <w:t>$</w:t>
            </w:r>
          </w:p>
        </w:tc>
        <w:tc>
          <w:tcPr>
            <w:tcW w:w="4320" w:type="dxa"/>
          </w:tcPr>
          <w:p w:rsidR="00A16FA4" w:rsidRPr="00622E50" w:rsidRDefault="00A16FA4" w:rsidP="00902877">
            <w:pPr>
              <w:pStyle w:val="TableText"/>
              <w:spacing w:before="2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74634F" w:rsidRPr="00622E50" w:rsidRDefault="0074634F" w:rsidP="00622E50">
      <w:pPr>
        <w:pStyle w:val="Heading1"/>
        <w:numPr>
          <w:ilvl w:val="0"/>
          <w:numId w:val="0"/>
        </w:numPr>
        <w:spacing w:after="0"/>
        <w:rPr>
          <w:rFonts w:ascii="Verdana" w:hAnsi="Verdana"/>
          <w:sz w:val="24"/>
          <w:szCs w:val="24"/>
        </w:rPr>
      </w:pPr>
    </w:p>
    <w:p w:rsidR="0023485A" w:rsidRPr="00622E50" w:rsidRDefault="00622E50" w:rsidP="00622E50">
      <w:pPr>
        <w:pStyle w:val="Heading1"/>
        <w:numPr>
          <w:ilvl w:val="0"/>
          <w:numId w:val="0"/>
        </w:numPr>
        <w:spacing w:after="0"/>
        <w:rPr>
          <w:rFonts w:ascii="Verdana" w:hAnsi="Verdana"/>
          <w:bCs w:val="0"/>
          <w:sz w:val="24"/>
          <w:szCs w:val="24"/>
        </w:rPr>
      </w:pPr>
      <w:r w:rsidRPr="00622E50">
        <w:rPr>
          <w:rFonts w:ascii="Verdana" w:hAnsi="Verdana"/>
          <w:bCs w:val="0"/>
          <w:sz w:val="24"/>
          <w:szCs w:val="24"/>
        </w:rPr>
        <w:t>Return form via fax or email to:  Uteam – Human Resources</w:t>
      </w:r>
    </w:p>
    <w:p w:rsidR="00622E50" w:rsidRPr="00622E50" w:rsidRDefault="00622E50" w:rsidP="00622E5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Fax </w:t>
      </w:r>
      <w:r w:rsidRPr="00622E50">
        <w:rPr>
          <w:rFonts w:ascii="Verdana" w:hAnsi="Verdana"/>
          <w:b/>
          <w:sz w:val="24"/>
          <w:szCs w:val="24"/>
        </w:rPr>
        <w:t xml:space="preserve">434-924-9117 or </w:t>
      </w:r>
      <w:hyperlink r:id="rId10" w:history="1">
        <w:r w:rsidRPr="00622E50">
          <w:rPr>
            <w:rStyle w:val="Hyperlink"/>
            <w:rFonts w:ascii="Verdana" w:hAnsi="Verdana"/>
            <w:b/>
            <w:sz w:val="24"/>
            <w:szCs w:val="24"/>
          </w:rPr>
          <w:t>uteam@virginia.edu</w:t>
        </w:r>
      </w:hyperlink>
      <w:bookmarkStart w:id="0" w:name="_GoBack"/>
      <w:bookmarkEnd w:id="0"/>
    </w:p>
    <w:p w:rsidR="00622E50" w:rsidRDefault="00622E50" w:rsidP="00622E50"/>
    <w:p w:rsidR="00622E50" w:rsidRPr="00622E50" w:rsidRDefault="00622E50" w:rsidP="00622E50"/>
    <w:sectPr w:rsidR="00622E50" w:rsidRPr="00622E50" w:rsidSect="00A16FA4">
      <w:footerReference w:type="default" r:id="rId11"/>
      <w:headerReference w:type="first" r:id="rId12"/>
      <w:pgSz w:w="12240" w:h="15840" w:code="1"/>
      <w:pgMar w:top="1575" w:right="900" w:bottom="1440" w:left="1800" w:header="45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CE" w:rsidRDefault="00BA24CE">
      <w:r>
        <w:separator/>
      </w:r>
    </w:p>
  </w:endnote>
  <w:endnote w:type="continuationSeparator" w:id="0">
    <w:p w:rsidR="00BA24CE" w:rsidRDefault="00BA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BE" w:rsidRPr="007A15BE" w:rsidRDefault="000B4EED" w:rsidP="007A15BE">
    <w:pPr>
      <w:pStyle w:val="Footer"/>
      <w:pBdr>
        <w:top w:val="single" w:sz="8" w:space="1" w:color="auto"/>
      </w:pBdr>
      <w:rPr>
        <w:sz w:val="4"/>
        <w:szCs w:val="4"/>
      </w:rPr>
    </w:pPr>
    <w:r w:rsidRPr="008E5D48">
      <w:rPr>
        <w:sz w:val="14"/>
        <w:szCs w:val="14"/>
      </w:rPr>
      <w:tab/>
    </w:r>
  </w:p>
  <w:p w:rsidR="000B4EED" w:rsidRPr="007A15BE" w:rsidRDefault="007A15BE" w:rsidP="007A15BE">
    <w:pPr>
      <w:pStyle w:val="Footer"/>
      <w:pBdr>
        <w:top w:val="single" w:sz="8" w:space="1" w:color="auto"/>
      </w:pBdr>
      <w:jc w:val="center"/>
      <w:rPr>
        <w:sz w:val="14"/>
        <w:szCs w:val="14"/>
      </w:rPr>
    </w:pPr>
    <w:r w:rsidRPr="007A15BE">
      <w:rPr>
        <w:sz w:val="14"/>
        <w:szCs w:val="14"/>
      </w:rPr>
      <w:t xml:space="preserve">Page </w:t>
    </w:r>
    <w:r w:rsidRPr="007A15BE">
      <w:rPr>
        <w:sz w:val="14"/>
        <w:szCs w:val="14"/>
      </w:rPr>
      <w:fldChar w:fldCharType="begin"/>
    </w:r>
    <w:r w:rsidRPr="007A15BE"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622E50">
      <w:rPr>
        <w:noProof/>
        <w:sz w:val="14"/>
        <w:szCs w:val="14"/>
      </w:rPr>
      <w:t>2</w:t>
    </w:r>
    <w:r w:rsidRPr="007A15BE">
      <w:rPr>
        <w:sz w:val="14"/>
        <w:szCs w:val="14"/>
      </w:rPr>
      <w:fldChar w:fldCharType="end"/>
    </w:r>
    <w:r w:rsidRPr="007A15BE">
      <w:rPr>
        <w:sz w:val="14"/>
        <w:szCs w:val="14"/>
      </w:rPr>
      <w:t xml:space="preserve"> of </w:t>
    </w:r>
    <w:r w:rsidRPr="007A15BE">
      <w:rPr>
        <w:sz w:val="14"/>
        <w:szCs w:val="14"/>
      </w:rPr>
      <w:fldChar w:fldCharType="begin"/>
    </w:r>
    <w:r w:rsidRPr="007A15BE"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 w:rsidR="00622E50">
      <w:rPr>
        <w:noProof/>
        <w:sz w:val="14"/>
        <w:szCs w:val="14"/>
      </w:rPr>
      <w:t>2</w:t>
    </w:r>
    <w:r w:rsidRPr="007A15BE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CE" w:rsidRDefault="00BA24CE">
      <w:r>
        <w:separator/>
      </w:r>
    </w:p>
  </w:footnote>
  <w:footnote w:type="continuationSeparator" w:id="0">
    <w:p w:rsidR="00BA24CE" w:rsidRDefault="00BA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A4" w:rsidRPr="00622E50" w:rsidRDefault="00622E50" w:rsidP="00A16FA4">
    <w:pPr>
      <w:pStyle w:val="Header"/>
      <w:ind w:left="3600" w:hanging="432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-459105</wp:posOffset>
              </wp:positionH>
              <wp:positionV relativeFrom="paragraph">
                <wp:posOffset>-180975</wp:posOffset>
              </wp:positionV>
              <wp:extent cx="2423160" cy="1320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50" w:rsidRDefault="00622E5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62200" cy="1228725"/>
                                <wp:effectExtent l="0" t="0" r="0" b="9525"/>
                                <wp:docPr id="26" name="Picture 26" descr="O:\HSHR\Uteam\Logos\Uteam FLAG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 descr="O:\HSHR\Uteam\Logos\Uteam FLAG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2200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15pt;margin-top:-14.25pt;width:190.8pt;height:10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ul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" filled="f" stroked="f">
              <v:textbox style="mso-fit-shape-to-text:t">
                <w:txbxContent>
                  <w:p w:rsidR="00622E50" w:rsidRDefault="00622E5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62200" cy="1228725"/>
                          <wp:effectExtent l="0" t="0" r="0" b="9525"/>
                          <wp:docPr id="26" name="Picture 26" descr="O:\HSHR\Uteam\Logos\Uteam FLAG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 descr="O:\HSHR\Uteam\Logos\Uteam FLAG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2200" cy="1228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6FA4">
      <w:tab/>
    </w:r>
    <w:r w:rsidR="00A16FA4" w:rsidRPr="00622E50">
      <w:rPr>
        <w:sz w:val="22"/>
        <w:szCs w:val="22"/>
      </w:rPr>
      <w:tab/>
    </w:r>
    <w:r w:rsidR="00A16FA4" w:rsidRPr="00622E50">
      <w:rPr>
        <w:rFonts w:ascii="Verdana" w:hAnsi="Verdana"/>
        <w:color w:val="333333"/>
        <w:sz w:val="22"/>
        <w:szCs w:val="22"/>
      </w:rPr>
      <w:t>Gift cards are considered the same as cash and require the same level of security</w:t>
    </w:r>
    <w:r w:rsidRPr="00622E50">
      <w:rPr>
        <w:rFonts w:ascii="Verdana" w:hAnsi="Verdana"/>
        <w:color w:val="333333"/>
        <w:sz w:val="22"/>
        <w:szCs w:val="22"/>
      </w:rPr>
      <w:t xml:space="preserve">.  All gift cards, no matter the amount, are considered fringe benefits </w:t>
    </w:r>
    <w:r>
      <w:rPr>
        <w:rFonts w:ascii="Verdana" w:hAnsi="Verdana"/>
        <w:color w:val="333333"/>
        <w:sz w:val="22"/>
        <w:szCs w:val="22"/>
      </w:rPr>
      <w:t xml:space="preserve">by the IRS </w:t>
    </w:r>
    <w:r w:rsidRPr="00622E50">
      <w:rPr>
        <w:rFonts w:ascii="Verdana" w:hAnsi="Verdana"/>
        <w:color w:val="333333"/>
        <w:sz w:val="22"/>
        <w:szCs w:val="22"/>
      </w:rPr>
      <w:t>and must be reported as pay.  Use this form to track your gift card distribution</w:t>
    </w:r>
    <w:r>
      <w:rPr>
        <w:rFonts w:ascii="Verdana" w:hAnsi="Verdana"/>
        <w:color w:val="333333"/>
        <w:sz w:val="22"/>
        <w:szCs w:val="22"/>
      </w:rPr>
      <w:t xml:space="preserve"> for proper reporting.</w:t>
    </w:r>
  </w:p>
  <w:p w:rsidR="00A16FA4" w:rsidRDefault="00A16FA4" w:rsidP="00A16FA4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"/>
      </v:shape>
    </w:pict>
  </w:numPicBullet>
  <w:numPicBullet w:numPicBulletId="1">
    <w:pict>
      <v:shape id="_x0000_i1029" type="#_x0000_t75" style="width:9pt;height:9pt" o:bullet="t">
        <v:imagedata r:id="rId2" o:title="BD14830_"/>
      </v:shape>
    </w:pict>
  </w:numPicBullet>
  <w:abstractNum w:abstractNumId="0">
    <w:nsid w:val="04322204"/>
    <w:multiLevelType w:val="hybridMultilevel"/>
    <w:tmpl w:val="497C8E7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30709"/>
    <w:multiLevelType w:val="hybridMultilevel"/>
    <w:tmpl w:val="159A10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51D4A"/>
    <w:multiLevelType w:val="hybridMultilevel"/>
    <w:tmpl w:val="C56E7E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042D6A"/>
    <w:multiLevelType w:val="hybridMultilevel"/>
    <w:tmpl w:val="C99A8E4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C573DC"/>
    <w:multiLevelType w:val="hybridMultilevel"/>
    <w:tmpl w:val="597669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790303"/>
    <w:multiLevelType w:val="hybridMultilevel"/>
    <w:tmpl w:val="718EC17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E85B2C"/>
    <w:multiLevelType w:val="hybridMultilevel"/>
    <w:tmpl w:val="EDA8E4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AA061A"/>
    <w:multiLevelType w:val="hybridMultilevel"/>
    <w:tmpl w:val="A8B6EB6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506FA3"/>
    <w:multiLevelType w:val="hybridMultilevel"/>
    <w:tmpl w:val="08A4EE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EE02BA"/>
    <w:multiLevelType w:val="hybridMultilevel"/>
    <w:tmpl w:val="8E082BD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CEC1DFF"/>
    <w:multiLevelType w:val="hybridMultilevel"/>
    <w:tmpl w:val="B0BCB0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C3770E"/>
    <w:multiLevelType w:val="hybridMultilevel"/>
    <w:tmpl w:val="6B74AE0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CE"/>
    <w:rsid w:val="00004C76"/>
    <w:rsid w:val="0000555A"/>
    <w:rsid w:val="0001279D"/>
    <w:rsid w:val="00012FA1"/>
    <w:rsid w:val="00024142"/>
    <w:rsid w:val="0003155D"/>
    <w:rsid w:val="00033DBD"/>
    <w:rsid w:val="00037D39"/>
    <w:rsid w:val="0004461F"/>
    <w:rsid w:val="000514E0"/>
    <w:rsid w:val="00053AF9"/>
    <w:rsid w:val="0006639E"/>
    <w:rsid w:val="0006705D"/>
    <w:rsid w:val="000722CE"/>
    <w:rsid w:val="000747F6"/>
    <w:rsid w:val="00080913"/>
    <w:rsid w:val="0008091E"/>
    <w:rsid w:val="00093E8C"/>
    <w:rsid w:val="0009732D"/>
    <w:rsid w:val="000A3020"/>
    <w:rsid w:val="000B1121"/>
    <w:rsid w:val="000B2A3C"/>
    <w:rsid w:val="000B4EED"/>
    <w:rsid w:val="000C30CC"/>
    <w:rsid w:val="000D40A2"/>
    <w:rsid w:val="000E2EEF"/>
    <w:rsid w:val="000E3D2D"/>
    <w:rsid w:val="000F0D0A"/>
    <w:rsid w:val="00112379"/>
    <w:rsid w:val="001164D1"/>
    <w:rsid w:val="00116F0A"/>
    <w:rsid w:val="0012459B"/>
    <w:rsid w:val="001252A7"/>
    <w:rsid w:val="00132D71"/>
    <w:rsid w:val="0013642E"/>
    <w:rsid w:val="001569E8"/>
    <w:rsid w:val="00165C78"/>
    <w:rsid w:val="001669ED"/>
    <w:rsid w:val="001778CF"/>
    <w:rsid w:val="00191D90"/>
    <w:rsid w:val="001C000E"/>
    <w:rsid w:val="001C129C"/>
    <w:rsid w:val="001C383D"/>
    <w:rsid w:val="001C4D72"/>
    <w:rsid w:val="001D1D6C"/>
    <w:rsid w:val="001D51EC"/>
    <w:rsid w:val="001D6697"/>
    <w:rsid w:val="001E0334"/>
    <w:rsid w:val="001E7C4F"/>
    <w:rsid w:val="001E7D5E"/>
    <w:rsid w:val="001F07E1"/>
    <w:rsid w:val="001F0D1F"/>
    <w:rsid w:val="001F7C2E"/>
    <w:rsid w:val="00201EAD"/>
    <w:rsid w:val="00216E76"/>
    <w:rsid w:val="00220045"/>
    <w:rsid w:val="002221C3"/>
    <w:rsid w:val="00224F87"/>
    <w:rsid w:val="0023485A"/>
    <w:rsid w:val="00234EBC"/>
    <w:rsid w:val="00242B01"/>
    <w:rsid w:val="00244592"/>
    <w:rsid w:val="002452D5"/>
    <w:rsid w:val="002564AC"/>
    <w:rsid w:val="00265D51"/>
    <w:rsid w:val="002730EA"/>
    <w:rsid w:val="0027373F"/>
    <w:rsid w:val="00274005"/>
    <w:rsid w:val="002753D4"/>
    <w:rsid w:val="0027649B"/>
    <w:rsid w:val="002772CF"/>
    <w:rsid w:val="00283FCF"/>
    <w:rsid w:val="00293B79"/>
    <w:rsid w:val="002944A9"/>
    <w:rsid w:val="0029501B"/>
    <w:rsid w:val="002A26DD"/>
    <w:rsid w:val="002A407F"/>
    <w:rsid w:val="002B157F"/>
    <w:rsid w:val="002B4DB7"/>
    <w:rsid w:val="002B6256"/>
    <w:rsid w:val="002C38C0"/>
    <w:rsid w:val="002C5EB8"/>
    <w:rsid w:val="002C6DB7"/>
    <w:rsid w:val="002D252C"/>
    <w:rsid w:val="002D5392"/>
    <w:rsid w:val="002E240A"/>
    <w:rsid w:val="002E5177"/>
    <w:rsid w:val="002F7A57"/>
    <w:rsid w:val="003017EC"/>
    <w:rsid w:val="00306E75"/>
    <w:rsid w:val="00310100"/>
    <w:rsid w:val="003101FC"/>
    <w:rsid w:val="0031780A"/>
    <w:rsid w:val="00321242"/>
    <w:rsid w:val="00330146"/>
    <w:rsid w:val="00331854"/>
    <w:rsid w:val="0033779B"/>
    <w:rsid w:val="00341A61"/>
    <w:rsid w:val="0034757A"/>
    <w:rsid w:val="00356B53"/>
    <w:rsid w:val="00374451"/>
    <w:rsid w:val="00383E33"/>
    <w:rsid w:val="003852BC"/>
    <w:rsid w:val="00386837"/>
    <w:rsid w:val="00386995"/>
    <w:rsid w:val="003878D7"/>
    <w:rsid w:val="00391812"/>
    <w:rsid w:val="003A1498"/>
    <w:rsid w:val="003A1636"/>
    <w:rsid w:val="003A3BBF"/>
    <w:rsid w:val="003B6ED0"/>
    <w:rsid w:val="003C0F2C"/>
    <w:rsid w:val="003C61CD"/>
    <w:rsid w:val="003D3A23"/>
    <w:rsid w:val="003F1E54"/>
    <w:rsid w:val="003F585C"/>
    <w:rsid w:val="0040506A"/>
    <w:rsid w:val="00412A3F"/>
    <w:rsid w:val="00417E2E"/>
    <w:rsid w:val="00424139"/>
    <w:rsid w:val="004322F7"/>
    <w:rsid w:val="00443B66"/>
    <w:rsid w:val="00445021"/>
    <w:rsid w:val="00453E31"/>
    <w:rsid w:val="00464907"/>
    <w:rsid w:val="004656E5"/>
    <w:rsid w:val="00473F12"/>
    <w:rsid w:val="00475B9B"/>
    <w:rsid w:val="00476057"/>
    <w:rsid w:val="00487F28"/>
    <w:rsid w:val="00490341"/>
    <w:rsid w:val="00490FD5"/>
    <w:rsid w:val="004A7483"/>
    <w:rsid w:val="004B44CD"/>
    <w:rsid w:val="004C2641"/>
    <w:rsid w:val="004C3388"/>
    <w:rsid w:val="004C41F9"/>
    <w:rsid w:val="004C4A05"/>
    <w:rsid w:val="004E0496"/>
    <w:rsid w:val="004E3428"/>
    <w:rsid w:val="004E402C"/>
    <w:rsid w:val="004F0AA6"/>
    <w:rsid w:val="004F3020"/>
    <w:rsid w:val="004F5632"/>
    <w:rsid w:val="004F6761"/>
    <w:rsid w:val="004F7D76"/>
    <w:rsid w:val="00505709"/>
    <w:rsid w:val="00505E41"/>
    <w:rsid w:val="00510E88"/>
    <w:rsid w:val="00517DFB"/>
    <w:rsid w:val="00517F2A"/>
    <w:rsid w:val="0052542F"/>
    <w:rsid w:val="005256F8"/>
    <w:rsid w:val="005272F4"/>
    <w:rsid w:val="00530D75"/>
    <w:rsid w:val="00541874"/>
    <w:rsid w:val="0055044A"/>
    <w:rsid w:val="00556E0E"/>
    <w:rsid w:val="005607FF"/>
    <w:rsid w:val="005636F9"/>
    <w:rsid w:val="00567C59"/>
    <w:rsid w:val="00570199"/>
    <w:rsid w:val="00571164"/>
    <w:rsid w:val="00572917"/>
    <w:rsid w:val="00572B68"/>
    <w:rsid w:val="00573191"/>
    <w:rsid w:val="00575EE7"/>
    <w:rsid w:val="00581B94"/>
    <w:rsid w:val="00583EB2"/>
    <w:rsid w:val="00591952"/>
    <w:rsid w:val="005A2067"/>
    <w:rsid w:val="005A6276"/>
    <w:rsid w:val="005A6784"/>
    <w:rsid w:val="005C5B8C"/>
    <w:rsid w:val="005D00AA"/>
    <w:rsid w:val="005E14F0"/>
    <w:rsid w:val="005E2995"/>
    <w:rsid w:val="005F7092"/>
    <w:rsid w:val="00606E33"/>
    <w:rsid w:val="006107BB"/>
    <w:rsid w:val="00614578"/>
    <w:rsid w:val="00616462"/>
    <w:rsid w:val="00622E50"/>
    <w:rsid w:val="006240A1"/>
    <w:rsid w:val="00637CCB"/>
    <w:rsid w:val="00646CAD"/>
    <w:rsid w:val="00666076"/>
    <w:rsid w:val="00667D93"/>
    <w:rsid w:val="006767A9"/>
    <w:rsid w:val="0069049A"/>
    <w:rsid w:val="006940BA"/>
    <w:rsid w:val="00694539"/>
    <w:rsid w:val="006A637E"/>
    <w:rsid w:val="006A7413"/>
    <w:rsid w:val="006B050D"/>
    <w:rsid w:val="006B27D4"/>
    <w:rsid w:val="006B6BE6"/>
    <w:rsid w:val="006C4AB9"/>
    <w:rsid w:val="006C60A6"/>
    <w:rsid w:val="006D53EE"/>
    <w:rsid w:val="006E4DCE"/>
    <w:rsid w:val="006F6301"/>
    <w:rsid w:val="007040E7"/>
    <w:rsid w:val="0070444B"/>
    <w:rsid w:val="00715FE7"/>
    <w:rsid w:val="00724536"/>
    <w:rsid w:val="00725F8B"/>
    <w:rsid w:val="00732E43"/>
    <w:rsid w:val="00734C39"/>
    <w:rsid w:val="007400EE"/>
    <w:rsid w:val="007404EF"/>
    <w:rsid w:val="00741EE7"/>
    <w:rsid w:val="0074634F"/>
    <w:rsid w:val="007503B0"/>
    <w:rsid w:val="00753386"/>
    <w:rsid w:val="00756C7D"/>
    <w:rsid w:val="00761842"/>
    <w:rsid w:val="00765F37"/>
    <w:rsid w:val="00766D0D"/>
    <w:rsid w:val="0077250A"/>
    <w:rsid w:val="00773FDB"/>
    <w:rsid w:val="007770EA"/>
    <w:rsid w:val="007845AF"/>
    <w:rsid w:val="00785011"/>
    <w:rsid w:val="007853DD"/>
    <w:rsid w:val="00786F6F"/>
    <w:rsid w:val="007A15BE"/>
    <w:rsid w:val="007A2CF0"/>
    <w:rsid w:val="007A65B5"/>
    <w:rsid w:val="007B0604"/>
    <w:rsid w:val="007B661D"/>
    <w:rsid w:val="007C0C4D"/>
    <w:rsid w:val="007C6318"/>
    <w:rsid w:val="007D4E5C"/>
    <w:rsid w:val="007E04F8"/>
    <w:rsid w:val="007E2391"/>
    <w:rsid w:val="007E52CA"/>
    <w:rsid w:val="007E7F1A"/>
    <w:rsid w:val="007F2EC4"/>
    <w:rsid w:val="00800087"/>
    <w:rsid w:val="00803C41"/>
    <w:rsid w:val="00817D21"/>
    <w:rsid w:val="00820EC1"/>
    <w:rsid w:val="008220C4"/>
    <w:rsid w:val="00824E43"/>
    <w:rsid w:val="008259C6"/>
    <w:rsid w:val="00827377"/>
    <w:rsid w:val="008276D9"/>
    <w:rsid w:val="00827970"/>
    <w:rsid w:val="00827C1E"/>
    <w:rsid w:val="00831B03"/>
    <w:rsid w:val="00833922"/>
    <w:rsid w:val="00842713"/>
    <w:rsid w:val="00843D84"/>
    <w:rsid w:val="008443EA"/>
    <w:rsid w:val="008465A8"/>
    <w:rsid w:val="00855FF9"/>
    <w:rsid w:val="008645E4"/>
    <w:rsid w:val="00865D2C"/>
    <w:rsid w:val="00867EB0"/>
    <w:rsid w:val="008704DB"/>
    <w:rsid w:val="008769EF"/>
    <w:rsid w:val="00883299"/>
    <w:rsid w:val="008863DE"/>
    <w:rsid w:val="0088693C"/>
    <w:rsid w:val="008A23C9"/>
    <w:rsid w:val="008A4AA9"/>
    <w:rsid w:val="008A53FA"/>
    <w:rsid w:val="008A6712"/>
    <w:rsid w:val="008A73E6"/>
    <w:rsid w:val="008B57D3"/>
    <w:rsid w:val="008C5BFE"/>
    <w:rsid w:val="008D0D32"/>
    <w:rsid w:val="008D748D"/>
    <w:rsid w:val="008E1BD5"/>
    <w:rsid w:val="008E5D48"/>
    <w:rsid w:val="008E60A4"/>
    <w:rsid w:val="008E7A27"/>
    <w:rsid w:val="008F448A"/>
    <w:rsid w:val="00901624"/>
    <w:rsid w:val="00901F38"/>
    <w:rsid w:val="00902877"/>
    <w:rsid w:val="00902E07"/>
    <w:rsid w:val="00905123"/>
    <w:rsid w:val="00905803"/>
    <w:rsid w:val="00906D2A"/>
    <w:rsid w:val="00915408"/>
    <w:rsid w:val="009163C1"/>
    <w:rsid w:val="00921287"/>
    <w:rsid w:val="0092375B"/>
    <w:rsid w:val="00933420"/>
    <w:rsid w:val="009376A4"/>
    <w:rsid w:val="009378CF"/>
    <w:rsid w:val="009450CB"/>
    <w:rsid w:val="00946777"/>
    <w:rsid w:val="009503E4"/>
    <w:rsid w:val="00960C8B"/>
    <w:rsid w:val="00960EE0"/>
    <w:rsid w:val="009612EB"/>
    <w:rsid w:val="00963E36"/>
    <w:rsid w:val="00967D9C"/>
    <w:rsid w:val="00970D83"/>
    <w:rsid w:val="009767AE"/>
    <w:rsid w:val="00982123"/>
    <w:rsid w:val="00982785"/>
    <w:rsid w:val="009A2B15"/>
    <w:rsid w:val="009A4310"/>
    <w:rsid w:val="009B26B0"/>
    <w:rsid w:val="009B3DEE"/>
    <w:rsid w:val="009C0AA3"/>
    <w:rsid w:val="009C64E3"/>
    <w:rsid w:val="009D6B49"/>
    <w:rsid w:val="009E0B38"/>
    <w:rsid w:val="009E0F1C"/>
    <w:rsid w:val="009F3A04"/>
    <w:rsid w:val="009F50DF"/>
    <w:rsid w:val="009F6F40"/>
    <w:rsid w:val="00A03329"/>
    <w:rsid w:val="00A140D4"/>
    <w:rsid w:val="00A16FA4"/>
    <w:rsid w:val="00A17E8B"/>
    <w:rsid w:val="00A17F85"/>
    <w:rsid w:val="00A21470"/>
    <w:rsid w:val="00A23EC9"/>
    <w:rsid w:val="00A31CBF"/>
    <w:rsid w:val="00A335F8"/>
    <w:rsid w:val="00A33D6A"/>
    <w:rsid w:val="00A40EAC"/>
    <w:rsid w:val="00A440A0"/>
    <w:rsid w:val="00A46894"/>
    <w:rsid w:val="00A50DD5"/>
    <w:rsid w:val="00A5151F"/>
    <w:rsid w:val="00A5497F"/>
    <w:rsid w:val="00A54CF5"/>
    <w:rsid w:val="00A5561A"/>
    <w:rsid w:val="00A618FA"/>
    <w:rsid w:val="00A63D1E"/>
    <w:rsid w:val="00A65BA3"/>
    <w:rsid w:val="00A7618D"/>
    <w:rsid w:val="00A76C50"/>
    <w:rsid w:val="00A80270"/>
    <w:rsid w:val="00A81372"/>
    <w:rsid w:val="00A8489E"/>
    <w:rsid w:val="00A84A06"/>
    <w:rsid w:val="00A92309"/>
    <w:rsid w:val="00A93240"/>
    <w:rsid w:val="00A95A63"/>
    <w:rsid w:val="00A96325"/>
    <w:rsid w:val="00AC0A65"/>
    <w:rsid w:val="00AC57EC"/>
    <w:rsid w:val="00AC7645"/>
    <w:rsid w:val="00AD3BF3"/>
    <w:rsid w:val="00AE318F"/>
    <w:rsid w:val="00AE7992"/>
    <w:rsid w:val="00AF2E09"/>
    <w:rsid w:val="00AF4853"/>
    <w:rsid w:val="00B02564"/>
    <w:rsid w:val="00B05E97"/>
    <w:rsid w:val="00B118C0"/>
    <w:rsid w:val="00B120AE"/>
    <w:rsid w:val="00B21FD4"/>
    <w:rsid w:val="00B22714"/>
    <w:rsid w:val="00B25572"/>
    <w:rsid w:val="00B32334"/>
    <w:rsid w:val="00B3283B"/>
    <w:rsid w:val="00B4597C"/>
    <w:rsid w:val="00B46FDD"/>
    <w:rsid w:val="00B55567"/>
    <w:rsid w:val="00B75410"/>
    <w:rsid w:val="00B87B30"/>
    <w:rsid w:val="00B91D4F"/>
    <w:rsid w:val="00B939FB"/>
    <w:rsid w:val="00BA24CE"/>
    <w:rsid w:val="00BD1179"/>
    <w:rsid w:val="00BE34BB"/>
    <w:rsid w:val="00BF0219"/>
    <w:rsid w:val="00BF5597"/>
    <w:rsid w:val="00BF7E92"/>
    <w:rsid w:val="00C00D5F"/>
    <w:rsid w:val="00C04F8C"/>
    <w:rsid w:val="00C05F68"/>
    <w:rsid w:val="00C139EE"/>
    <w:rsid w:val="00C1737F"/>
    <w:rsid w:val="00C25214"/>
    <w:rsid w:val="00C26249"/>
    <w:rsid w:val="00C27667"/>
    <w:rsid w:val="00C27750"/>
    <w:rsid w:val="00C33017"/>
    <w:rsid w:val="00C353DA"/>
    <w:rsid w:val="00C366EB"/>
    <w:rsid w:val="00C44975"/>
    <w:rsid w:val="00C5434E"/>
    <w:rsid w:val="00C5488C"/>
    <w:rsid w:val="00C61A21"/>
    <w:rsid w:val="00C66CA9"/>
    <w:rsid w:val="00C76672"/>
    <w:rsid w:val="00C76BAB"/>
    <w:rsid w:val="00C77754"/>
    <w:rsid w:val="00C805B3"/>
    <w:rsid w:val="00C81703"/>
    <w:rsid w:val="00C85E53"/>
    <w:rsid w:val="00C9327B"/>
    <w:rsid w:val="00CA4CBB"/>
    <w:rsid w:val="00CB525F"/>
    <w:rsid w:val="00CC7363"/>
    <w:rsid w:val="00CD202D"/>
    <w:rsid w:val="00CD6CC8"/>
    <w:rsid w:val="00CE4566"/>
    <w:rsid w:val="00CE7C9B"/>
    <w:rsid w:val="00CF6029"/>
    <w:rsid w:val="00CF7BD0"/>
    <w:rsid w:val="00D0286D"/>
    <w:rsid w:val="00D04475"/>
    <w:rsid w:val="00D0658C"/>
    <w:rsid w:val="00D0774A"/>
    <w:rsid w:val="00D20F48"/>
    <w:rsid w:val="00D21C00"/>
    <w:rsid w:val="00D24667"/>
    <w:rsid w:val="00D3247B"/>
    <w:rsid w:val="00D41E64"/>
    <w:rsid w:val="00D42EE3"/>
    <w:rsid w:val="00D43F42"/>
    <w:rsid w:val="00D46B38"/>
    <w:rsid w:val="00D5125D"/>
    <w:rsid w:val="00D512BD"/>
    <w:rsid w:val="00D515FE"/>
    <w:rsid w:val="00D57A35"/>
    <w:rsid w:val="00D674B7"/>
    <w:rsid w:val="00D67CD3"/>
    <w:rsid w:val="00D7046C"/>
    <w:rsid w:val="00D86F61"/>
    <w:rsid w:val="00D929EA"/>
    <w:rsid w:val="00DA2E85"/>
    <w:rsid w:val="00DA3485"/>
    <w:rsid w:val="00DA36D4"/>
    <w:rsid w:val="00DA60B8"/>
    <w:rsid w:val="00DA762C"/>
    <w:rsid w:val="00DC3027"/>
    <w:rsid w:val="00DD0890"/>
    <w:rsid w:val="00DD773B"/>
    <w:rsid w:val="00DE3483"/>
    <w:rsid w:val="00DE569C"/>
    <w:rsid w:val="00DF3E0E"/>
    <w:rsid w:val="00E01FE6"/>
    <w:rsid w:val="00E037D2"/>
    <w:rsid w:val="00E05BA3"/>
    <w:rsid w:val="00E05D3D"/>
    <w:rsid w:val="00E15102"/>
    <w:rsid w:val="00E15F67"/>
    <w:rsid w:val="00E30AC2"/>
    <w:rsid w:val="00E337C8"/>
    <w:rsid w:val="00E344DA"/>
    <w:rsid w:val="00E358BA"/>
    <w:rsid w:val="00E35E53"/>
    <w:rsid w:val="00E370D7"/>
    <w:rsid w:val="00E37DB8"/>
    <w:rsid w:val="00E42224"/>
    <w:rsid w:val="00E5107B"/>
    <w:rsid w:val="00E61111"/>
    <w:rsid w:val="00E64325"/>
    <w:rsid w:val="00E70D0D"/>
    <w:rsid w:val="00E742F9"/>
    <w:rsid w:val="00E80770"/>
    <w:rsid w:val="00E80D5E"/>
    <w:rsid w:val="00E83AB9"/>
    <w:rsid w:val="00E9118F"/>
    <w:rsid w:val="00E9144B"/>
    <w:rsid w:val="00E93641"/>
    <w:rsid w:val="00EA06BB"/>
    <w:rsid w:val="00EA0968"/>
    <w:rsid w:val="00EA1605"/>
    <w:rsid w:val="00EA1F3F"/>
    <w:rsid w:val="00EA4F44"/>
    <w:rsid w:val="00EB5D4E"/>
    <w:rsid w:val="00EB69CF"/>
    <w:rsid w:val="00EB7F3F"/>
    <w:rsid w:val="00EC2BF2"/>
    <w:rsid w:val="00ED17B9"/>
    <w:rsid w:val="00ED5AE2"/>
    <w:rsid w:val="00EE26C5"/>
    <w:rsid w:val="00EE3D54"/>
    <w:rsid w:val="00F00701"/>
    <w:rsid w:val="00F012F3"/>
    <w:rsid w:val="00F01BDA"/>
    <w:rsid w:val="00F035D1"/>
    <w:rsid w:val="00F05634"/>
    <w:rsid w:val="00F14274"/>
    <w:rsid w:val="00F226EE"/>
    <w:rsid w:val="00F27B3B"/>
    <w:rsid w:val="00F27DB4"/>
    <w:rsid w:val="00F32723"/>
    <w:rsid w:val="00F34CA0"/>
    <w:rsid w:val="00F47003"/>
    <w:rsid w:val="00F471B3"/>
    <w:rsid w:val="00F53F56"/>
    <w:rsid w:val="00F61609"/>
    <w:rsid w:val="00F6180C"/>
    <w:rsid w:val="00F61DD2"/>
    <w:rsid w:val="00F6357F"/>
    <w:rsid w:val="00F6506E"/>
    <w:rsid w:val="00F677E1"/>
    <w:rsid w:val="00F737D0"/>
    <w:rsid w:val="00F93E93"/>
    <w:rsid w:val="00FA102C"/>
    <w:rsid w:val="00FA24FF"/>
    <w:rsid w:val="00FA41F1"/>
    <w:rsid w:val="00FB1423"/>
    <w:rsid w:val="00FB5A97"/>
    <w:rsid w:val="00FD64AA"/>
    <w:rsid w:val="00FD7F69"/>
    <w:rsid w:val="00FE0ABE"/>
    <w:rsid w:val="00FE253A"/>
    <w:rsid w:val="00FE6E2F"/>
    <w:rsid w:val="00FE6E71"/>
    <w:rsid w:val="00FF2FB7"/>
    <w:rsid w:val="00FF306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9378CF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61111"/>
    <w:pPr>
      <w:tabs>
        <w:tab w:val="left" w:pos="720"/>
        <w:tab w:val="right" w:leader="dot" w:pos="8630"/>
      </w:tabs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3017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">
    <w:name w:val="Body"/>
    <w:basedOn w:val="Normal"/>
    <w:rsid w:val="00A84A06"/>
    <w:pPr>
      <w:autoSpaceDE w:val="0"/>
      <w:autoSpaceDN w:val="0"/>
    </w:pPr>
    <w:rPr>
      <w:rFonts w:ascii="Times New Roman" w:hAnsi="Times New Roman"/>
      <w:color w:val="000000"/>
      <w:szCs w:val="24"/>
    </w:rPr>
  </w:style>
  <w:style w:type="paragraph" w:customStyle="1" w:styleId="Indents">
    <w:name w:val="Indents"/>
    <w:basedOn w:val="Body"/>
    <w:rsid w:val="00A84A06"/>
    <w:pPr>
      <w:ind w:left="360" w:hanging="360"/>
    </w:pPr>
  </w:style>
  <w:style w:type="paragraph" w:styleId="HTMLPreformatted">
    <w:name w:val="HTML Preformatted"/>
    <w:basedOn w:val="Normal"/>
    <w:rsid w:val="0061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</w:rPr>
  </w:style>
  <w:style w:type="character" w:styleId="CommentReference">
    <w:name w:val="annotation reference"/>
    <w:basedOn w:val="DefaultParagraphFont"/>
    <w:semiHidden/>
    <w:rsid w:val="00490FD5"/>
    <w:rPr>
      <w:sz w:val="16"/>
      <w:szCs w:val="16"/>
    </w:rPr>
  </w:style>
  <w:style w:type="paragraph" w:styleId="CommentText">
    <w:name w:val="annotation text"/>
    <w:basedOn w:val="Normal"/>
    <w:semiHidden/>
    <w:rsid w:val="00490FD5"/>
  </w:style>
  <w:style w:type="paragraph" w:styleId="CommentSubject">
    <w:name w:val="annotation subject"/>
    <w:basedOn w:val="CommentText"/>
    <w:next w:val="CommentText"/>
    <w:semiHidden/>
    <w:rsid w:val="00490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9378CF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61111"/>
    <w:pPr>
      <w:tabs>
        <w:tab w:val="left" w:pos="720"/>
        <w:tab w:val="right" w:leader="dot" w:pos="8630"/>
      </w:tabs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3017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">
    <w:name w:val="Body"/>
    <w:basedOn w:val="Normal"/>
    <w:rsid w:val="00A84A06"/>
    <w:pPr>
      <w:autoSpaceDE w:val="0"/>
      <w:autoSpaceDN w:val="0"/>
    </w:pPr>
    <w:rPr>
      <w:rFonts w:ascii="Times New Roman" w:hAnsi="Times New Roman"/>
      <w:color w:val="000000"/>
      <w:szCs w:val="24"/>
    </w:rPr>
  </w:style>
  <w:style w:type="paragraph" w:customStyle="1" w:styleId="Indents">
    <w:name w:val="Indents"/>
    <w:basedOn w:val="Body"/>
    <w:rsid w:val="00A84A06"/>
    <w:pPr>
      <w:ind w:left="360" w:hanging="360"/>
    </w:pPr>
  </w:style>
  <w:style w:type="paragraph" w:styleId="HTMLPreformatted">
    <w:name w:val="HTML Preformatted"/>
    <w:basedOn w:val="Normal"/>
    <w:rsid w:val="0061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</w:rPr>
  </w:style>
  <w:style w:type="character" w:styleId="CommentReference">
    <w:name w:val="annotation reference"/>
    <w:basedOn w:val="DefaultParagraphFont"/>
    <w:semiHidden/>
    <w:rsid w:val="00490FD5"/>
    <w:rPr>
      <w:sz w:val="16"/>
      <w:szCs w:val="16"/>
    </w:rPr>
  </w:style>
  <w:style w:type="paragraph" w:styleId="CommentText">
    <w:name w:val="annotation text"/>
    <w:basedOn w:val="Normal"/>
    <w:semiHidden/>
    <w:rsid w:val="00490FD5"/>
  </w:style>
  <w:style w:type="paragraph" w:styleId="CommentSubject">
    <w:name w:val="annotation subject"/>
    <w:basedOn w:val="CommentText"/>
    <w:next w:val="CommentText"/>
    <w:semiHidden/>
    <w:rsid w:val="00490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52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team@virgini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k7q\AppData\Roaming\Microsoft\Templates\Discovery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Discovery information form.dot</Template>
  <TotalTime>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Kingham, Trace L *HS</dc:creator>
  <cp:lastModifiedBy>Kingham, Trace L *HS</cp:lastModifiedBy>
  <cp:revision>1</cp:revision>
  <cp:lastPrinted>2004-05-13T19:20:00Z</cp:lastPrinted>
  <dcterms:created xsi:type="dcterms:W3CDTF">2013-02-12T19:17:00Z</dcterms:created>
  <dcterms:modified xsi:type="dcterms:W3CDTF">2013-02-12T19:44:00Z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TC011429331033</vt:lpwstr>
  </property>
</Properties>
</file>