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E85B41" w14:textId="5B29DE90" w:rsidR="002E1B08" w:rsidRDefault="002E1B08">
      <w:pPr>
        <w:spacing w:after="0" w:line="259" w:lineRule="auto"/>
        <w:ind w:left="0" w:firstLine="0"/>
        <w:rPr>
          <w:rFonts w:eastAsia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FE289A" wp14:editId="6C67DC35">
            <wp:simplePos x="0" y="0"/>
            <wp:positionH relativeFrom="column">
              <wp:posOffset>-63500</wp:posOffset>
            </wp:positionH>
            <wp:positionV relativeFrom="paragraph">
              <wp:posOffset>-370840</wp:posOffset>
            </wp:positionV>
            <wp:extent cx="2628900" cy="635000"/>
            <wp:effectExtent l="0" t="0" r="0" b="0"/>
            <wp:wrapNone/>
            <wp:docPr id="931888752" name="Picture 1" descr="UVA Human Resourc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88752" name="Picture 1" descr="UVA Human Resources log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18FC1" w14:textId="76BA8272" w:rsidR="002E1B08" w:rsidRDefault="002E1B08">
      <w:pPr>
        <w:spacing w:after="0" w:line="259" w:lineRule="auto"/>
        <w:ind w:left="0" w:firstLine="0"/>
        <w:rPr>
          <w:rFonts w:eastAsia="Arial" w:cs="Arial"/>
          <w:b/>
        </w:rPr>
      </w:pPr>
    </w:p>
    <w:p w14:paraId="79225B1C" w14:textId="77777777" w:rsidR="002E1B08" w:rsidRDefault="002E1B08">
      <w:pPr>
        <w:spacing w:after="0" w:line="259" w:lineRule="auto"/>
        <w:ind w:left="0" w:firstLine="0"/>
        <w:rPr>
          <w:rFonts w:eastAsia="Arial" w:cs="Arial"/>
          <w:b/>
        </w:rPr>
      </w:pPr>
    </w:p>
    <w:p w14:paraId="7896F7D4" w14:textId="77777777" w:rsidR="002E1B08" w:rsidRPr="002E1B08" w:rsidRDefault="002E1B08" w:rsidP="002E1B08">
      <w:pPr>
        <w:pStyle w:val="Heading1"/>
      </w:pPr>
      <w:r w:rsidRPr="002E1B08">
        <w:t xml:space="preserve">Instructions for Determining whether </w:t>
      </w:r>
    </w:p>
    <w:p w14:paraId="18D3615E" w14:textId="77777777" w:rsidR="002E1B08" w:rsidRPr="002E1B08" w:rsidRDefault="002E1B08" w:rsidP="002E1B08">
      <w:pPr>
        <w:pStyle w:val="Heading1"/>
      </w:pPr>
      <w:r w:rsidRPr="002E1B08">
        <w:t xml:space="preserve">Telecommuting is Appropriate for the Position and for Drafting a Telecommuting Plan </w:t>
      </w:r>
    </w:p>
    <w:p w14:paraId="35D4F0BE" w14:textId="3B9EEE54" w:rsidR="00F93555" w:rsidRDefault="00F11CB5" w:rsidP="002E1B08">
      <w:pPr>
        <w:spacing w:after="0" w:line="259" w:lineRule="auto"/>
        <w:ind w:left="0" w:firstLine="0"/>
      </w:pPr>
      <w:r>
        <w:rPr>
          <w:rFonts w:eastAsia="Arial" w:cs="Arial"/>
          <w:b/>
        </w:rPr>
        <w:t xml:space="preserve"> </w:t>
      </w:r>
    </w:p>
    <w:p w14:paraId="452487BC" w14:textId="5564A582" w:rsidR="00F93555" w:rsidRDefault="00F11CB5" w:rsidP="002E1B08">
      <w:pPr>
        <w:pStyle w:val="Heading2"/>
        <w:ind w:right="-204"/>
      </w:pPr>
      <w:r>
        <w:t>Guidelines for Determining whether Telecommuting Is Appropriate for the Position</w:t>
      </w:r>
      <w:r>
        <w:rPr>
          <w:u w:color="000000"/>
        </w:rPr>
        <w:t xml:space="preserve"> </w:t>
      </w:r>
    </w:p>
    <w:p w14:paraId="2578018E" w14:textId="473AD10D" w:rsidR="00F93555" w:rsidRDefault="00F11CB5">
      <w:pPr>
        <w:spacing w:after="38" w:line="259" w:lineRule="auto"/>
        <w:ind w:left="0" w:firstLine="0"/>
      </w:pPr>
      <w:r>
        <w:rPr>
          <w:rFonts w:eastAsia="Arial" w:cs="Arial"/>
          <w:b/>
          <w:sz w:val="20"/>
        </w:rPr>
        <w:t xml:space="preserve"> </w:t>
      </w:r>
    </w:p>
    <w:p w14:paraId="07E0584A" w14:textId="07D2E755" w:rsidR="00F93555" w:rsidRDefault="00F11CB5">
      <w:pPr>
        <w:ind w:left="345" w:hanging="360"/>
      </w:pPr>
      <w:r>
        <w:t>1.1</w:t>
      </w:r>
      <w:r>
        <w:rPr>
          <w:rFonts w:eastAsia="Arial" w:cs="Arial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self</w:t>
      </w:r>
      <w:r>
        <w:rPr>
          <w:rFonts w:ascii="Calibri" w:hAnsi="Calibri"/>
        </w:rPr>
        <w:t>‐</w:t>
      </w:r>
      <w:r>
        <w:t>disciplined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capable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working</w:t>
      </w:r>
      <w:r>
        <w:rPr>
          <w:rFonts w:ascii="Calibri" w:hAnsi="Calibri"/>
        </w:rPr>
        <w:t xml:space="preserve"> </w:t>
      </w:r>
      <w:r>
        <w:t>with</w:t>
      </w:r>
      <w:r>
        <w:rPr>
          <w:rFonts w:ascii="Calibri" w:hAnsi="Calibri"/>
        </w:rPr>
        <w:t xml:space="preserve"> </w:t>
      </w:r>
      <w:r>
        <w:t>little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>‐</w:t>
      </w:r>
      <w:r>
        <w:t>site</w:t>
      </w:r>
      <w:r>
        <w:rPr>
          <w:rFonts w:ascii="Calibri" w:hAnsi="Calibri"/>
        </w:rPr>
        <w:t xml:space="preserve"> </w:t>
      </w:r>
      <w:r>
        <w:t>supervision.</w:t>
      </w:r>
      <w:r>
        <w:rPr>
          <w:rFonts w:ascii="Calibri" w:hAnsi="Calibri"/>
        </w:rPr>
        <w:t xml:space="preserve"> </w:t>
      </w:r>
      <w:r>
        <w:t>S/he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demonstrate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ability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maintain</w:t>
      </w:r>
      <w:r>
        <w:rPr>
          <w:rFonts w:ascii="Calibri" w:hAnsi="Calibri"/>
        </w:rPr>
        <w:t xml:space="preserve"> </w:t>
      </w:r>
      <w:r>
        <w:t>productive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habits</w:t>
      </w:r>
      <w:r>
        <w:rPr>
          <w:rFonts w:ascii="Calibri" w:hAnsi="Calibri"/>
        </w:rPr>
        <w:t xml:space="preserve"> </w:t>
      </w:r>
      <w:r>
        <w:t>(i.e.,</w:t>
      </w:r>
      <w:r>
        <w:rPr>
          <w:rFonts w:ascii="Calibri" w:hAnsi="Calibri"/>
        </w:rPr>
        <w:t xml:space="preserve"> </w:t>
      </w:r>
      <w:r>
        <w:t>working</w:t>
      </w:r>
      <w:r>
        <w:rPr>
          <w:rFonts w:ascii="Calibri" w:hAnsi="Calibri"/>
        </w:rPr>
        <w:t xml:space="preserve"> </w:t>
      </w:r>
      <w:r>
        <w:t>8</w:t>
      </w:r>
      <w:r>
        <w:rPr>
          <w:rFonts w:ascii="Calibri" w:hAnsi="Calibri"/>
        </w:rPr>
        <w:t xml:space="preserve"> </w:t>
      </w:r>
      <w:r>
        <w:t>hours</w:t>
      </w:r>
      <w:r>
        <w:rPr>
          <w:rFonts w:ascii="Calibri" w:hAnsi="Calibri"/>
        </w:rPr>
        <w:t xml:space="preserve"> </w:t>
      </w:r>
      <w:r>
        <w:t>per</w:t>
      </w:r>
      <w:r>
        <w:rPr>
          <w:rFonts w:ascii="Calibri" w:hAnsi="Calibri"/>
        </w:rPr>
        <w:t xml:space="preserve"> </w:t>
      </w:r>
      <w:r>
        <w:t>day,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agreed</w:t>
      </w:r>
      <w:r>
        <w:rPr>
          <w:rFonts w:ascii="Calibri" w:hAnsi="Calibri"/>
        </w:rPr>
        <w:t xml:space="preserve"> </w:t>
      </w:r>
      <w:r>
        <w:t>amount</w:t>
      </w:r>
      <w:r>
        <w:rPr>
          <w:rFonts w:ascii="Calibri" w:hAnsi="Calibri"/>
        </w:rPr>
        <w:t xml:space="preserve"> </w:t>
      </w:r>
      <w:r>
        <w:t>per</w:t>
      </w:r>
      <w:r>
        <w:rPr>
          <w:rFonts w:ascii="Calibri" w:hAnsi="Calibri"/>
        </w:rPr>
        <w:t xml:space="preserve"> </w:t>
      </w:r>
      <w:r>
        <w:t>day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week).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able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effectively</w:t>
      </w:r>
      <w:r>
        <w:rPr>
          <w:rFonts w:ascii="Calibri" w:hAnsi="Calibri"/>
        </w:rPr>
        <w:t xml:space="preserve"> </w:t>
      </w:r>
      <w:r>
        <w:t>use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time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complete</w:t>
      </w:r>
      <w:r>
        <w:rPr>
          <w:rFonts w:ascii="Calibri" w:hAnsi="Calibri"/>
        </w:rPr>
        <w:t xml:space="preserve"> </w:t>
      </w:r>
      <w:r>
        <w:t>projects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must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flexible.</w:t>
      </w:r>
      <w:r>
        <w:rPr>
          <w:rFonts w:ascii="Calibri" w:hAnsi="Calibri"/>
        </w:rPr>
        <w:t xml:space="preserve"> </w:t>
      </w:r>
    </w:p>
    <w:p w14:paraId="44A7CF19" w14:textId="6E3AEAAC" w:rsidR="00F93555" w:rsidRDefault="00F11CB5">
      <w:pPr>
        <w:spacing w:after="13" w:line="259" w:lineRule="auto"/>
        <w:ind w:left="360" w:firstLine="0"/>
      </w:pPr>
      <w:r>
        <w:rPr>
          <w:rFonts w:ascii="Calibri" w:hAnsi="Calibri"/>
        </w:rPr>
        <w:t xml:space="preserve"> </w:t>
      </w:r>
    </w:p>
    <w:p w14:paraId="74C0BF1B" w14:textId="72B7DDA5" w:rsidR="00F93555" w:rsidRDefault="00F11CB5">
      <w:pPr>
        <w:ind w:left="345" w:hanging="360"/>
      </w:pPr>
      <w:r>
        <w:t>1.2</w:t>
      </w:r>
      <w:r>
        <w:rPr>
          <w:rFonts w:eastAsia="Arial" w:cs="Arial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needs</w:t>
      </w:r>
      <w:r>
        <w:rPr>
          <w:rFonts w:ascii="Calibri" w:hAnsi="Calibri"/>
        </w:rPr>
        <w:t xml:space="preserve"> </w:t>
      </w:r>
      <w:r>
        <w:t>strong</w:t>
      </w:r>
      <w:r>
        <w:rPr>
          <w:rFonts w:ascii="Calibri" w:hAnsi="Calibri"/>
        </w:rPr>
        <w:t xml:space="preserve"> </w:t>
      </w:r>
      <w:r>
        <w:t>verbal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written</w:t>
      </w:r>
      <w:r>
        <w:rPr>
          <w:rFonts w:ascii="Calibri" w:hAnsi="Calibri"/>
        </w:rPr>
        <w:t xml:space="preserve"> </w:t>
      </w:r>
      <w:r>
        <w:t>communication</w:t>
      </w:r>
      <w:r>
        <w:rPr>
          <w:rFonts w:ascii="Calibri" w:hAnsi="Calibri"/>
        </w:rPr>
        <w:t xml:space="preserve"> </w:t>
      </w:r>
      <w:r>
        <w:t>skills,</w:t>
      </w:r>
      <w:r>
        <w:rPr>
          <w:rFonts w:ascii="Calibri" w:hAnsi="Calibri"/>
        </w:rPr>
        <w:t xml:space="preserve"> </w:t>
      </w:r>
      <w:r>
        <w:t>as</w:t>
      </w:r>
      <w:r>
        <w:rPr>
          <w:rFonts w:ascii="Calibri" w:hAnsi="Calibri"/>
        </w:rPr>
        <w:t xml:space="preserve"> </w:t>
      </w:r>
      <w:r>
        <w:t>well</w:t>
      </w:r>
      <w:r>
        <w:rPr>
          <w:rFonts w:ascii="Calibri" w:hAnsi="Calibri"/>
        </w:rPr>
        <w:t xml:space="preserve"> </w:t>
      </w:r>
      <w:r>
        <w:t>as</w:t>
      </w:r>
      <w:r>
        <w:rPr>
          <w:rFonts w:ascii="Calibri" w:hAnsi="Calibri"/>
        </w:rPr>
        <w:t xml:space="preserve"> </w:t>
      </w:r>
      <w:r>
        <w:t>appropriate</w:t>
      </w:r>
      <w:r>
        <w:rPr>
          <w:rFonts w:ascii="Calibri" w:hAnsi="Calibri"/>
        </w:rPr>
        <w:t xml:space="preserve"> </w:t>
      </w:r>
      <w:r>
        <w:t>knowledge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use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computers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other</w:t>
      </w:r>
      <w:r>
        <w:rPr>
          <w:rFonts w:ascii="Calibri" w:hAnsi="Calibri"/>
        </w:rPr>
        <w:t xml:space="preserve"> </w:t>
      </w:r>
      <w:r>
        <w:t>technology.</w:t>
      </w:r>
      <w:r>
        <w:rPr>
          <w:rFonts w:ascii="Calibri" w:hAnsi="Calibri"/>
        </w:rPr>
        <w:t xml:space="preserve"> </w:t>
      </w:r>
    </w:p>
    <w:p w14:paraId="21706486" w14:textId="77777777" w:rsidR="00F93555" w:rsidRDefault="00F11CB5">
      <w:pPr>
        <w:spacing w:after="13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6FCD29F1" w14:textId="77777777" w:rsidR="00F93555" w:rsidRDefault="00F11CB5">
      <w:pPr>
        <w:ind w:left="345" w:hanging="360"/>
      </w:pPr>
      <w:r>
        <w:t>1.3</w:t>
      </w:r>
      <w:r>
        <w:rPr>
          <w:rFonts w:eastAsia="Arial" w:cs="Arial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must</w:t>
      </w:r>
      <w:r>
        <w:rPr>
          <w:rFonts w:ascii="Calibri" w:hAnsi="Calibri"/>
        </w:rPr>
        <w:t xml:space="preserve"> </w:t>
      </w:r>
      <w:r>
        <w:t>have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demonstrated</w:t>
      </w:r>
      <w:r>
        <w:rPr>
          <w:rFonts w:ascii="Calibri" w:hAnsi="Calibri"/>
        </w:rPr>
        <w:t xml:space="preserve"> </w:t>
      </w:r>
      <w:r>
        <w:t>good</w:t>
      </w:r>
      <w:r>
        <w:rPr>
          <w:rFonts w:ascii="Calibri" w:hAnsi="Calibri"/>
        </w:rPr>
        <w:t xml:space="preserve"> </w:t>
      </w:r>
      <w:r>
        <w:t>performance</w:t>
      </w:r>
      <w:r>
        <w:rPr>
          <w:rFonts w:ascii="Calibri" w:hAnsi="Calibri"/>
        </w:rPr>
        <w:t xml:space="preserve"> </w:t>
      </w:r>
      <w:r>
        <w:t>record</w:t>
      </w:r>
      <w:r>
        <w:rPr>
          <w:rFonts w:ascii="Calibri" w:hAnsi="Calibri"/>
        </w:rPr>
        <w:t xml:space="preserve"> </w:t>
      </w:r>
      <w:r>
        <w:t>(i.e.,</w:t>
      </w:r>
      <w:r>
        <w:rPr>
          <w:rFonts w:ascii="Calibri" w:hAnsi="Calibri"/>
        </w:rPr>
        <w:t xml:space="preserve"> </w:t>
      </w:r>
      <w:r>
        <w:t>positive</w:t>
      </w:r>
      <w:r>
        <w:rPr>
          <w:rFonts w:ascii="Calibri" w:hAnsi="Calibri"/>
        </w:rPr>
        <w:t xml:space="preserve"> </w:t>
      </w:r>
      <w:r>
        <w:t>performance</w:t>
      </w:r>
      <w:r>
        <w:rPr>
          <w:rFonts w:ascii="Calibri" w:hAnsi="Calibri"/>
        </w:rPr>
        <w:t xml:space="preserve"> </w:t>
      </w:r>
      <w:r>
        <w:t>evaluations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no</w:t>
      </w:r>
      <w:r>
        <w:rPr>
          <w:rFonts w:ascii="Calibri" w:hAnsi="Calibri"/>
        </w:rPr>
        <w:t xml:space="preserve"> </w:t>
      </w:r>
      <w:r>
        <w:t>documented</w:t>
      </w:r>
      <w:r>
        <w:rPr>
          <w:rFonts w:ascii="Calibri" w:hAnsi="Calibri"/>
        </w:rPr>
        <w:t xml:space="preserve"> </w:t>
      </w:r>
      <w:r>
        <w:t>absenteeism</w:t>
      </w:r>
      <w:r>
        <w:rPr>
          <w:rFonts w:ascii="Calibri" w:hAnsi="Calibri"/>
        </w:rPr>
        <w:t xml:space="preserve"> </w:t>
      </w:r>
      <w:r>
        <w:t>problems).</w:t>
      </w:r>
      <w:r>
        <w:rPr>
          <w:rFonts w:ascii="Calibri" w:hAnsi="Calibri"/>
        </w:rPr>
        <w:t xml:space="preserve"> </w:t>
      </w:r>
    </w:p>
    <w:p w14:paraId="2CCEE469" w14:textId="77777777" w:rsidR="00F93555" w:rsidRDefault="00F11CB5">
      <w:pPr>
        <w:spacing w:after="13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181D4C2A" w14:textId="77777777" w:rsidR="00F93555" w:rsidRDefault="00F11CB5">
      <w:pPr>
        <w:ind w:left="345" w:hanging="360"/>
      </w:pPr>
      <w:r>
        <w:t>1.4</w:t>
      </w:r>
      <w:r>
        <w:rPr>
          <w:rFonts w:eastAsia="Arial" w:cs="Arial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must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able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provide</w:t>
      </w:r>
      <w:r>
        <w:rPr>
          <w:rFonts w:ascii="Calibri" w:hAnsi="Calibri"/>
        </w:rPr>
        <w:t xml:space="preserve"> </w:t>
      </w:r>
      <w:r>
        <w:t>an</w:t>
      </w:r>
      <w:r>
        <w:rPr>
          <w:rFonts w:ascii="Calibri" w:hAnsi="Calibri"/>
        </w:rPr>
        <w:t xml:space="preserve"> </w:t>
      </w:r>
      <w:r>
        <w:t>appropriate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environment</w:t>
      </w:r>
      <w:r>
        <w:rPr>
          <w:rFonts w:ascii="Calibri" w:hAnsi="Calibri"/>
        </w:rPr>
        <w:t xml:space="preserve"> </w:t>
      </w:r>
      <w:r>
        <w:t>that</w:t>
      </w:r>
      <w:r>
        <w:rPr>
          <w:rFonts w:ascii="Calibri" w:hAnsi="Calibri"/>
        </w:rPr>
        <w:t xml:space="preserve"> </w:t>
      </w:r>
      <w:r>
        <w:t>meets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standards.</w:t>
      </w:r>
      <w:r>
        <w:rPr>
          <w:rFonts w:ascii="Calibri" w:hAnsi="Calibri"/>
        </w:rPr>
        <w:t xml:space="preserve"> </w:t>
      </w:r>
    </w:p>
    <w:p w14:paraId="36FFADB1" w14:textId="77777777" w:rsidR="00F93555" w:rsidRDefault="00F11CB5">
      <w:pPr>
        <w:spacing w:after="13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09B72F41" w14:textId="77777777" w:rsidR="00F93555" w:rsidRDefault="00F11CB5">
      <w:pPr>
        <w:ind w:left="-5"/>
      </w:pPr>
      <w:r>
        <w:t>1.5</w:t>
      </w:r>
      <w:r>
        <w:rPr>
          <w:rFonts w:eastAsia="Arial" w:cs="Arial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appropriate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salaried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wage</w:t>
      </w:r>
      <w:r>
        <w:rPr>
          <w:rFonts w:ascii="Calibri" w:hAnsi="Calibri"/>
        </w:rPr>
        <w:t xml:space="preserve"> </w:t>
      </w:r>
      <w:r>
        <w:t>employees.</w:t>
      </w:r>
      <w:r>
        <w:rPr>
          <w:rFonts w:ascii="Calibri" w:hAnsi="Calibri"/>
        </w:rPr>
        <w:t xml:space="preserve"> </w:t>
      </w:r>
    </w:p>
    <w:p w14:paraId="539C7CD2" w14:textId="77777777" w:rsidR="00F93555" w:rsidRDefault="00F11CB5">
      <w:pPr>
        <w:spacing w:after="13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356D6493" w14:textId="77777777" w:rsidR="00F93555" w:rsidRDefault="00F11CB5">
      <w:pPr>
        <w:ind w:left="345" w:hanging="360"/>
      </w:pPr>
      <w:r>
        <w:t>1.6</w:t>
      </w:r>
      <w:r>
        <w:rPr>
          <w:rFonts w:eastAsia="Arial" w:cs="Arial"/>
        </w:rPr>
        <w:t xml:space="preserve"> </w:t>
      </w:r>
      <w:r>
        <w:t>Certain</w:t>
      </w:r>
      <w:r>
        <w:rPr>
          <w:rFonts w:ascii="Calibri" w:hAnsi="Calibri"/>
        </w:rPr>
        <w:t xml:space="preserve"> </w:t>
      </w:r>
      <w:r>
        <w:t>positions</w:t>
      </w:r>
      <w:r>
        <w:rPr>
          <w:rFonts w:ascii="Calibri" w:hAnsi="Calibri"/>
        </w:rPr>
        <w:t xml:space="preserve"> </w:t>
      </w:r>
      <w:r>
        <w:t>do</w:t>
      </w:r>
      <w:r>
        <w:rPr>
          <w:rFonts w:ascii="Calibri" w:hAnsi="Calibri"/>
        </w:rPr>
        <w:t xml:space="preserve"> </w:t>
      </w:r>
      <w:r>
        <w:t>not</w:t>
      </w:r>
      <w:r>
        <w:rPr>
          <w:rFonts w:ascii="Calibri" w:hAnsi="Calibri"/>
        </w:rPr>
        <w:t xml:space="preserve"> </w:t>
      </w:r>
      <w:r>
        <w:t>lend</w:t>
      </w:r>
      <w:r>
        <w:rPr>
          <w:rFonts w:ascii="Calibri" w:hAnsi="Calibri"/>
        </w:rPr>
        <w:t xml:space="preserve"> </w:t>
      </w:r>
      <w:r>
        <w:t>themselves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telecommuting.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manager</w:t>
      </w:r>
      <w:r>
        <w:rPr>
          <w:rFonts w:ascii="Calibri" w:hAnsi="Calibri"/>
        </w:rPr>
        <w:t xml:space="preserve"> </w:t>
      </w:r>
      <w:r>
        <w:t>has</w:t>
      </w:r>
      <w:r>
        <w:rPr>
          <w:rFonts w:ascii="Calibri" w:hAnsi="Calibri"/>
        </w:rPr>
        <w:t xml:space="preserve"> </w:t>
      </w:r>
      <w:r>
        <w:t>discretion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making</w:t>
      </w:r>
      <w:r>
        <w:rPr>
          <w:rFonts w:ascii="Calibri" w:hAnsi="Calibri"/>
        </w:rPr>
        <w:t xml:space="preserve"> </w:t>
      </w:r>
      <w:r>
        <w:t>this</w:t>
      </w:r>
      <w:r>
        <w:rPr>
          <w:rFonts w:ascii="Calibri" w:hAnsi="Calibri"/>
        </w:rPr>
        <w:t xml:space="preserve"> </w:t>
      </w:r>
      <w:r>
        <w:t>determination</w:t>
      </w:r>
      <w:r>
        <w:rPr>
          <w:rFonts w:ascii="Calibri" w:hAnsi="Calibri"/>
        </w:rPr>
        <w:t xml:space="preserve"> </w:t>
      </w:r>
      <w:r>
        <w:t>based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tasks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functions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position.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following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sample</w:t>
      </w:r>
      <w:r>
        <w:rPr>
          <w:rFonts w:ascii="Calibri" w:hAnsi="Calibri"/>
        </w:rPr>
        <w:t xml:space="preserve"> </w:t>
      </w:r>
      <w:r>
        <w:t>list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tasks</w:t>
      </w:r>
      <w:r>
        <w:rPr>
          <w:rFonts w:ascii="Calibri" w:hAnsi="Calibri"/>
        </w:rPr>
        <w:t xml:space="preserve"> </w:t>
      </w:r>
      <w:r>
        <w:t>which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not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acceptable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pursue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environment:</w:t>
      </w:r>
      <w:r>
        <w:rPr>
          <w:rFonts w:ascii="Calibri" w:hAnsi="Calibri"/>
        </w:rPr>
        <w:t xml:space="preserve"> </w:t>
      </w:r>
    </w:p>
    <w:p w14:paraId="40B81E8A" w14:textId="77777777" w:rsidR="00F93555" w:rsidRDefault="00F11CB5">
      <w:pPr>
        <w:spacing w:after="0" w:line="259" w:lineRule="auto"/>
        <w:ind w:left="720" w:firstLine="0"/>
      </w:pPr>
      <w:r>
        <w:rPr>
          <w:rFonts w:ascii="Calibri" w:hAnsi="Calibri"/>
        </w:rPr>
        <w:t xml:space="preserve"> </w:t>
      </w:r>
    </w:p>
    <w:tbl>
      <w:tblPr>
        <w:tblStyle w:val="TableGrid"/>
        <w:tblW w:w="9278" w:type="dxa"/>
        <w:tblInd w:w="221" w:type="dxa"/>
        <w:tblCellMar>
          <w:top w:w="74" w:type="dxa"/>
          <w:left w:w="13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4622"/>
        <w:gridCol w:w="4656"/>
      </w:tblGrid>
      <w:tr w:rsidR="00F93555" w14:paraId="6625C85F" w14:textId="77777777">
        <w:trPr>
          <w:trHeight w:val="314"/>
        </w:trPr>
        <w:tc>
          <w:tcPr>
            <w:tcW w:w="4622" w:type="dxa"/>
            <w:tcBorders>
              <w:top w:val="single" w:sz="6" w:space="0" w:color="ACA799"/>
              <w:left w:val="single" w:sz="6" w:space="0" w:color="EBE9D8"/>
              <w:bottom w:val="single" w:sz="6" w:space="0" w:color="ACA799"/>
              <w:right w:val="single" w:sz="6" w:space="0" w:color="ACA799"/>
            </w:tcBorders>
          </w:tcPr>
          <w:p w14:paraId="72786461" w14:textId="77777777" w:rsidR="00F93555" w:rsidRDefault="00F11CB5" w:rsidP="002E1B08">
            <w:r>
              <w:t>Acceptable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4656" w:type="dxa"/>
            <w:tcBorders>
              <w:top w:val="single" w:sz="6" w:space="0" w:color="ACA799"/>
              <w:left w:val="single" w:sz="6" w:space="0" w:color="ACA799"/>
              <w:bottom w:val="single" w:sz="6" w:space="0" w:color="ACA799"/>
              <w:right w:val="single" w:sz="6" w:space="0" w:color="ACA799"/>
            </w:tcBorders>
          </w:tcPr>
          <w:p w14:paraId="0FAFCBB0" w14:textId="77777777" w:rsidR="00F93555" w:rsidRDefault="00F11CB5" w:rsidP="002E1B08">
            <w:r>
              <w:t>Unacceptable/Challenging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F93555" w14:paraId="0CB92C81" w14:textId="77777777">
        <w:trPr>
          <w:trHeight w:val="559"/>
        </w:trPr>
        <w:tc>
          <w:tcPr>
            <w:tcW w:w="4622" w:type="dxa"/>
            <w:tcBorders>
              <w:top w:val="single" w:sz="6" w:space="0" w:color="ACA799"/>
              <w:left w:val="single" w:sz="6" w:space="0" w:color="EBE9D8"/>
              <w:bottom w:val="single" w:sz="6" w:space="0" w:color="ACA799"/>
              <w:right w:val="single" w:sz="6" w:space="0" w:color="ACA799"/>
            </w:tcBorders>
          </w:tcPr>
          <w:p w14:paraId="5284CF82" w14:textId="77777777" w:rsidR="00F93555" w:rsidRDefault="00F11CB5" w:rsidP="002E1B08">
            <w:r>
              <w:t>system</w:t>
            </w:r>
            <w:r>
              <w:rPr>
                <w:rFonts w:ascii="Calibri" w:hAnsi="Calibri"/>
              </w:rPr>
              <w:t xml:space="preserve"> </w:t>
            </w:r>
            <w:r>
              <w:t>administration</w:t>
            </w:r>
            <w:r>
              <w:rPr>
                <w:rFonts w:ascii="Calibri" w:hAnsi="Calibri"/>
              </w:rPr>
              <w:t xml:space="preserve"> </w:t>
            </w:r>
            <w:r>
              <w:t>with</w:t>
            </w:r>
            <w:r>
              <w:rPr>
                <w:rFonts w:ascii="Calibri" w:hAnsi="Calibri"/>
              </w:rPr>
              <w:t xml:space="preserve"> </w:t>
            </w:r>
            <w:r>
              <w:t>tasks</w:t>
            </w:r>
            <w:r>
              <w:rPr>
                <w:rFonts w:ascii="Calibri" w:hAnsi="Calibri"/>
              </w:rPr>
              <w:t xml:space="preserve"> </w:t>
            </w:r>
            <w:r>
              <w:t>that</w:t>
            </w:r>
            <w:r>
              <w:rPr>
                <w:rFonts w:ascii="Calibri" w:hAnsi="Calibri"/>
              </w:rPr>
              <w:t xml:space="preserve"> </w:t>
            </w:r>
            <w:r>
              <w:t>can</w:t>
            </w:r>
            <w:r>
              <w:rPr>
                <w:rFonts w:ascii="Calibri" w:hAnsi="Calibri"/>
              </w:rPr>
              <w:t xml:space="preserve"> </w:t>
            </w:r>
            <w:r>
              <w:t>be</w:t>
            </w:r>
            <w:r>
              <w:rPr>
                <w:rFonts w:ascii="Calibri" w:hAnsi="Calibri"/>
              </w:rPr>
              <w:t xml:space="preserve"> </w:t>
            </w:r>
            <w:r>
              <w:t>done</w:t>
            </w:r>
            <w:r>
              <w:rPr>
                <w:rFonts w:ascii="Calibri" w:hAnsi="Calibri"/>
              </w:rPr>
              <w:t xml:space="preserve"> </w:t>
            </w:r>
            <w:r>
              <w:t>remotely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4656" w:type="dxa"/>
            <w:tcBorders>
              <w:top w:val="single" w:sz="6" w:space="0" w:color="ACA799"/>
              <w:left w:val="single" w:sz="6" w:space="0" w:color="ACA799"/>
              <w:bottom w:val="single" w:sz="6" w:space="0" w:color="ACA799"/>
              <w:right w:val="single" w:sz="6" w:space="0" w:color="ACA799"/>
            </w:tcBorders>
          </w:tcPr>
          <w:p w14:paraId="4C1996C0" w14:textId="77777777" w:rsidR="00F93555" w:rsidRDefault="00F11CB5" w:rsidP="002E1B08">
            <w:r>
              <w:t>anything</w:t>
            </w:r>
            <w:r>
              <w:rPr>
                <w:rFonts w:ascii="Calibri" w:hAnsi="Calibri"/>
              </w:rPr>
              <w:t xml:space="preserve"> </w:t>
            </w:r>
            <w:r>
              <w:t>that</w:t>
            </w:r>
            <w:r>
              <w:rPr>
                <w:rFonts w:ascii="Calibri" w:hAnsi="Calibri"/>
              </w:rPr>
              <w:t xml:space="preserve"> </w:t>
            </w:r>
            <w:r>
              <w:t>requires</w:t>
            </w:r>
            <w:r>
              <w:rPr>
                <w:rFonts w:ascii="Calibri" w:hAnsi="Calibri"/>
              </w:rPr>
              <w:t xml:space="preserve"> </w:t>
            </w:r>
            <w:r>
              <w:t>face</w:t>
            </w:r>
            <w:r>
              <w:rPr>
                <w:rFonts w:ascii="Calibri" w:hAnsi="Calibri"/>
              </w:rPr>
              <w:t>‐</w:t>
            </w:r>
            <w:r>
              <w:t>to</w:t>
            </w:r>
            <w:r>
              <w:rPr>
                <w:rFonts w:ascii="Calibri" w:hAnsi="Calibri"/>
              </w:rPr>
              <w:t>‐</w:t>
            </w:r>
            <w:r>
              <w:t>face</w:t>
            </w:r>
            <w:r>
              <w:rPr>
                <w:rFonts w:ascii="Calibri" w:hAnsi="Calibri"/>
              </w:rPr>
              <w:t xml:space="preserve"> </w:t>
            </w:r>
            <w:r>
              <w:t>contact</w:t>
            </w:r>
            <w:r>
              <w:rPr>
                <w:rFonts w:ascii="Calibri" w:hAnsi="Calibri"/>
              </w:rPr>
              <w:t xml:space="preserve"> </w:t>
            </w:r>
            <w:r>
              <w:t>with</w:t>
            </w:r>
            <w:r>
              <w:rPr>
                <w:rFonts w:ascii="Calibri" w:hAnsi="Calibri"/>
              </w:rPr>
              <w:t xml:space="preserve"> </w:t>
            </w:r>
            <w:r>
              <w:t>internal</w:t>
            </w:r>
            <w:r>
              <w:rPr>
                <w:rFonts w:ascii="Calibri" w:hAnsi="Calibri"/>
              </w:rPr>
              <w:t xml:space="preserve"> </w:t>
            </w:r>
            <w:r>
              <w:t>or</w:t>
            </w:r>
            <w:r>
              <w:rPr>
                <w:rFonts w:ascii="Calibri" w:hAnsi="Calibri"/>
              </w:rPr>
              <w:t xml:space="preserve"> </w:t>
            </w:r>
            <w:r>
              <w:t>external</w:t>
            </w:r>
            <w:r>
              <w:rPr>
                <w:rFonts w:ascii="Calibri" w:hAnsi="Calibri"/>
              </w:rPr>
              <w:t xml:space="preserve"> </w:t>
            </w:r>
            <w:r>
              <w:t>customers</w:t>
            </w:r>
            <w:r>
              <w:rPr>
                <w:rFonts w:ascii="Calibri" w:hAnsi="Calibri"/>
              </w:rPr>
              <w:t xml:space="preserve"> </w:t>
            </w:r>
            <w:r>
              <w:t>(front</w:t>
            </w:r>
            <w:r>
              <w:rPr>
                <w:rFonts w:ascii="Calibri" w:hAnsi="Calibri"/>
              </w:rPr>
              <w:t>‐</w:t>
            </w:r>
            <w:r>
              <w:t>line</w:t>
            </w:r>
            <w:r>
              <w:rPr>
                <w:rFonts w:ascii="Calibri" w:hAnsi="Calibri"/>
              </w:rPr>
              <w:t xml:space="preserve"> </w:t>
            </w:r>
            <w:r>
              <w:t>support)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F93555" w14:paraId="3CB01FE7" w14:textId="77777777">
        <w:trPr>
          <w:trHeight w:val="558"/>
        </w:trPr>
        <w:tc>
          <w:tcPr>
            <w:tcW w:w="4622" w:type="dxa"/>
            <w:tcBorders>
              <w:top w:val="single" w:sz="6" w:space="0" w:color="ACA799"/>
              <w:left w:val="single" w:sz="6" w:space="0" w:color="EBE9D8"/>
              <w:bottom w:val="single" w:sz="6" w:space="0" w:color="ACA799"/>
              <w:right w:val="single" w:sz="6" w:space="0" w:color="ACA799"/>
            </w:tcBorders>
          </w:tcPr>
          <w:p w14:paraId="36ED01CB" w14:textId="77777777" w:rsidR="00F93555" w:rsidRDefault="00F11CB5" w:rsidP="002E1B08">
            <w:r>
              <w:t>technical/analytical</w:t>
            </w:r>
            <w:r>
              <w:rPr>
                <w:rFonts w:ascii="Calibri" w:hAnsi="Calibri"/>
              </w:rPr>
              <w:t xml:space="preserve"> </w:t>
            </w:r>
            <w:r>
              <w:t>writing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4656" w:type="dxa"/>
            <w:tcBorders>
              <w:top w:val="single" w:sz="6" w:space="0" w:color="ACA799"/>
              <w:left w:val="single" w:sz="6" w:space="0" w:color="ACA799"/>
              <w:bottom w:val="single" w:sz="6" w:space="0" w:color="ACA799"/>
              <w:right w:val="single" w:sz="6" w:space="0" w:color="ACA799"/>
            </w:tcBorders>
          </w:tcPr>
          <w:p w14:paraId="3D6A93AD" w14:textId="77777777" w:rsidR="00F93555" w:rsidRDefault="00F11CB5" w:rsidP="002E1B08">
            <w:r>
              <w:t>anything</w:t>
            </w:r>
            <w:r>
              <w:rPr>
                <w:rFonts w:ascii="Calibri" w:hAnsi="Calibri"/>
              </w:rPr>
              <w:t xml:space="preserve"> </w:t>
            </w:r>
            <w:r>
              <w:t>that</w:t>
            </w:r>
            <w:r>
              <w:rPr>
                <w:rFonts w:ascii="Calibri" w:hAnsi="Calibri"/>
              </w:rPr>
              <w:t xml:space="preserve"> </w:t>
            </w:r>
            <w:r>
              <w:t>requires</w:t>
            </w:r>
            <w:r>
              <w:rPr>
                <w:rFonts w:ascii="Calibri" w:hAnsi="Calibri"/>
              </w:rPr>
              <w:t xml:space="preserve"> </w:t>
            </w:r>
            <w:r>
              <w:t>hands</w:t>
            </w:r>
            <w:r>
              <w:rPr>
                <w:rFonts w:ascii="Calibri" w:hAnsi="Calibri"/>
              </w:rPr>
              <w:t>‐</w:t>
            </w:r>
            <w:r>
              <w:t>on</w:t>
            </w:r>
            <w:r>
              <w:rPr>
                <w:rFonts w:ascii="Calibri" w:hAnsi="Calibri"/>
              </w:rPr>
              <w:t xml:space="preserve"> </w:t>
            </w:r>
            <w:r>
              <w:t>contact</w:t>
            </w:r>
            <w:r>
              <w:rPr>
                <w:rFonts w:ascii="Calibri" w:hAnsi="Calibri"/>
              </w:rPr>
              <w:t xml:space="preserve"> </w:t>
            </w:r>
            <w:r>
              <w:t>with</w:t>
            </w:r>
            <w:r>
              <w:rPr>
                <w:rFonts w:ascii="Calibri" w:hAnsi="Calibri"/>
              </w:rPr>
              <w:t xml:space="preserve"> </w:t>
            </w:r>
            <w:r>
              <w:t>on</w:t>
            </w:r>
            <w:r>
              <w:rPr>
                <w:rFonts w:ascii="Calibri" w:hAnsi="Calibri"/>
              </w:rPr>
              <w:t>‐</w:t>
            </w:r>
            <w:r>
              <w:t>site</w:t>
            </w:r>
            <w:r>
              <w:rPr>
                <w:rFonts w:ascii="Calibri" w:hAnsi="Calibri"/>
              </w:rPr>
              <w:t xml:space="preserve"> </w:t>
            </w:r>
            <w:r>
              <w:t>equipment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F93555" w14:paraId="3285FABB" w14:textId="77777777">
        <w:trPr>
          <w:trHeight w:val="558"/>
        </w:trPr>
        <w:tc>
          <w:tcPr>
            <w:tcW w:w="4622" w:type="dxa"/>
            <w:tcBorders>
              <w:top w:val="single" w:sz="6" w:space="0" w:color="ACA799"/>
              <w:left w:val="single" w:sz="6" w:space="0" w:color="EBE9D8"/>
              <w:bottom w:val="single" w:sz="6" w:space="0" w:color="ACA799"/>
              <w:right w:val="single" w:sz="6" w:space="0" w:color="ACA799"/>
            </w:tcBorders>
          </w:tcPr>
          <w:p w14:paraId="4BC4A268" w14:textId="77777777" w:rsidR="00F93555" w:rsidRDefault="00F11CB5" w:rsidP="002E1B08">
            <w:r>
              <w:t>communications</w:t>
            </w:r>
            <w:r>
              <w:rPr>
                <w:rFonts w:ascii="Calibri" w:hAnsi="Calibri"/>
              </w:rPr>
              <w:t xml:space="preserve"> </w:t>
            </w:r>
            <w:r>
              <w:t>development/</w:t>
            </w:r>
            <w:r>
              <w:rPr>
                <w:rFonts w:ascii="Calibri" w:hAnsi="Calibri"/>
              </w:rPr>
              <w:t xml:space="preserve"> </w:t>
            </w:r>
            <w:r>
              <w:t>graphic</w:t>
            </w:r>
            <w:r>
              <w:rPr>
                <w:rFonts w:ascii="Calibri" w:hAnsi="Calibri"/>
              </w:rPr>
              <w:t xml:space="preserve"> </w:t>
            </w:r>
            <w:r>
              <w:t>design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4656" w:type="dxa"/>
            <w:tcBorders>
              <w:top w:val="single" w:sz="6" w:space="0" w:color="ACA799"/>
              <w:left w:val="single" w:sz="6" w:space="0" w:color="ACA799"/>
              <w:bottom w:val="single" w:sz="6" w:space="0" w:color="ACA799"/>
              <w:right w:val="single" w:sz="6" w:space="0" w:color="ACA799"/>
            </w:tcBorders>
          </w:tcPr>
          <w:p w14:paraId="5197402E" w14:textId="77777777" w:rsidR="00F93555" w:rsidRDefault="00F11CB5" w:rsidP="002E1B08">
            <w:r>
              <w:t>interviewing</w:t>
            </w:r>
            <w:r>
              <w:rPr>
                <w:rFonts w:ascii="Calibri" w:hAnsi="Calibri"/>
              </w:rPr>
              <w:t xml:space="preserve"> </w:t>
            </w:r>
            <w:r>
              <w:t>and</w:t>
            </w:r>
            <w:r>
              <w:rPr>
                <w:rFonts w:ascii="Calibri" w:hAnsi="Calibri"/>
              </w:rPr>
              <w:t xml:space="preserve"> </w:t>
            </w:r>
            <w:r>
              <w:t>performance</w:t>
            </w:r>
            <w:r>
              <w:rPr>
                <w:rFonts w:ascii="Calibri" w:hAnsi="Calibri"/>
              </w:rPr>
              <w:t xml:space="preserve"> </w:t>
            </w:r>
            <w:r>
              <w:t>reviews/work</w:t>
            </w:r>
            <w:r>
              <w:rPr>
                <w:rFonts w:ascii="Calibri" w:hAnsi="Calibri"/>
              </w:rPr>
              <w:t xml:space="preserve"> </w:t>
            </w:r>
            <w:r>
              <w:t>planning</w:t>
            </w:r>
          </w:p>
        </w:tc>
      </w:tr>
      <w:tr w:rsidR="00F93555" w14:paraId="43AC6203" w14:textId="77777777">
        <w:trPr>
          <w:trHeight w:val="314"/>
        </w:trPr>
        <w:tc>
          <w:tcPr>
            <w:tcW w:w="4622" w:type="dxa"/>
            <w:tcBorders>
              <w:top w:val="single" w:sz="6" w:space="0" w:color="ACA799"/>
              <w:left w:val="single" w:sz="6" w:space="0" w:color="EBE9D8"/>
              <w:bottom w:val="single" w:sz="6" w:space="0" w:color="ACA799"/>
              <w:right w:val="single" w:sz="6" w:space="0" w:color="ACA799"/>
            </w:tcBorders>
          </w:tcPr>
          <w:p w14:paraId="58F09F7D" w14:textId="77777777" w:rsidR="00F93555" w:rsidRDefault="00F11CB5" w:rsidP="002E1B08">
            <w:r>
              <w:t>software</w:t>
            </w:r>
            <w:r>
              <w:rPr>
                <w:rFonts w:ascii="Calibri" w:hAnsi="Calibri"/>
              </w:rPr>
              <w:t xml:space="preserve"> </w:t>
            </w:r>
            <w:r>
              <w:t>development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4656" w:type="dxa"/>
            <w:tcBorders>
              <w:top w:val="single" w:sz="6" w:space="0" w:color="ACA799"/>
              <w:left w:val="single" w:sz="6" w:space="0" w:color="ACA799"/>
              <w:bottom w:val="single" w:sz="6" w:space="0" w:color="ACA799"/>
              <w:right w:val="single" w:sz="6" w:space="0" w:color="ACA799"/>
            </w:tcBorders>
          </w:tcPr>
          <w:p w14:paraId="22236A29" w14:textId="77777777" w:rsidR="00F93555" w:rsidRDefault="00F11CB5" w:rsidP="002E1B08">
            <w:r>
              <w:t>projects</w:t>
            </w:r>
            <w:r>
              <w:rPr>
                <w:rFonts w:ascii="Calibri" w:hAnsi="Calibri"/>
              </w:rPr>
              <w:t xml:space="preserve"> </w:t>
            </w:r>
            <w:r>
              <w:t>requiring</w:t>
            </w:r>
            <w:r>
              <w:rPr>
                <w:rFonts w:ascii="Calibri" w:hAnsi="Calibri"/>
              </w:rPr>
              <w:t xml:space="preserve"> </w:t>
            </w:r>
            <w:r>
              <w:t>large</w:t>
            </w:r>
            <w:r>
              <w:rPr>
                <w:rFonts w:ascii="Calibri" w:hAnsi="Calibri"/>
              </w:rPr>
              <w:t xml:space="preserve"> </w:t>
            </w:r>
            <w:r>
              <w:t>amounts</w:t>
            </w:r>
            <w:r>
              <w:rPr>
                <w:rFonts w:ascii="Calibri" w:hAnsi="Calibri"/>
              </w:rPr>
              <w:t xml:space="preserve"> </w:t>
            </w:r>
            <w:r>
              <w:t>of</w:t>
            </w:r>
            <w:r>
              <w:rPr>
                <w:rFonts w:ascii="Calibri" w:hAnsi="Calibri"/>
              </w:rPr>
              <w:t xml:space="preserve"> </w:t>
            </w:r>
            <w:r>
              <w:t>collaboration</w:t>
            </w:r>
          </w:p>
        </w:tc>
      </w:tr>
      <w:tr w:rsidR="00F93555" w14:paraId="0FDA2C24" w14:textId="77777777">
        <w:trPr>
          <w:trHeight w:val="558"/>
        </w:trPr>
        <w:tc>
          <w:tcPr>
            <w:tcW w:w="4622" w:type="dxa"/>
            <w:tcBorders>
              <w:top w:val="single" w:sz="6" w:space="0" w:color="ACA799"/>
              <w:left w:val="single" w:sz="6" w:space="0" w:color="EBE9D8"/>
              <w:bottom w:val="single" w:sz="6" w:space="0" w:color="ACA799"/>
              <w:right w:val="single" w:sz="6" w:space="0" w:color="ACA799"/>
            </w:tcBorders>
          </w:tcPr>
          <w:p w14:paraId="4738F2FE" w14:textId="77777777" w:rsidR="00F93555" w:rsidRDefault="00F11CB5" w:rsidP="002E1B08">
            <w:r>
              <w:t>individual</w:t>
            </w:r>
            <w:r>
              <w:rPr>
                <w:rFonts w:ascii="Calibri" w:hAnsi="Calibri"/>
              </w:rPr>
              <w:t xml:space="preserve"> </w:t>
            </w:r>
            <w:r>
              <w:t>work</w:t>
            </w:r>
            <w:r>
              <w:rPr>
                <w:rFonts w:ascii="Calibri" w:hAnsi="Calibri"/>
              </w:rPr>
              <w:t xml:space="preserve"> </w:t>
            </w:r>
            <w:r>
              <w:t>(non</w:t>
            </w:r>
            <w:r>
              <w:rPr>
                <w:rFonts w:ascii="Calibri" w:hAnsi="Calibri"/>
              </w:rPr>
              <w:t>‐</w:t>
            </w:r>
            <w:r>
              <w:t>collaborative)(e.g.</w:t>
            </w:r>
            <w:r>
              <w:rPr>
                <w:rFonts w:ascii="Calibri" w:hAnsi="Calibri"/>
              </w:rPr>
              <w:t xml:space="preserve"> </w:t>
            </w:r>
            <w:r>
              <w:t>development</w:t>
            </w:r>
            <w:r>
              <w:rPr>
                <w:rFonts w:ascii="Calibri" w:hAnsi="Calibri"/>
              </w:rPr>
              <w:t xml:space="preserve"> </w:t>
            </w:r>
            <w:r>
              <w:t>of</w:t>
            </w:r>
            <w:r>
              <w:rPr>
                <w:rFonts w:ascii="Calibri" w:hAnsi="Calibri"/>
              </w:rPr>
              <w:t xml:space="preserve"> </w:t>
            </w:r>
            <w:r>
              <w:t>training</w:t>
            </w:r>
            <w:r>
              <w:rPr>
                <w:rFonts w:ascii="Calibri" w:hAnsi="Calibri"/>
              </w:rPr>
              <w:t xml:space="preserve"> </w:t>
            </w:r>
            <w:r>
              <w:t>materials)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4656" w:type="dxa"/>
            <w:tcBorders>
              <w:top w:val="single" w:sz="6" w:space="0" w:color="ACA799"/>
              <w:left w:val="single" w:sz="6" w:space="0" w:color="ACA799"/>
              <w:bottom w:val="single" w:sz="6" w:space="0" w:color="ACA799"/>
              <w:right w:val="single" w:sz="6" w:space="0" w:color="ACA799"/>
            </w:tcBorders>
          </w:tcPr>
          <w:p w14:paraId="6ECED54F" w14:textId="77777777" w:rsidR="00F93555" w:rsidRDefault="00F11CB5" w:rsidP="002E1B08">
            <w:r>
              <w:t>clerical</w:t>
            </w:r>
            <w:r>
              <w:rPr>
                <w:rFonts w:ascii="Calibri" w:hAnsi="Calibri"/>
              </w:rPr>
              <w:t xml:space="preserve"> </w:t>
            </w:r>
            <w:r>
              <w:t>support</w:t>
            </w:r>
            <w:r>
              <w:rPr>
                <w:rFonts w:ascii="Calibri" w:hAnsi="Calibri"/>
              </w:rPr>
              <w:t xml:space="preserve"> </w:t>
            </w:r>
            <w:r>
              <w:t>(i.e.,</w:t>
            </w:r>
            <w:r>
              <w:rPr>
                <w:rFonts w:ascii="Calibri" w:hAnsi="Calibri"/>
              </w:rPr>
              <w:t xml:space="preserve"> </w:t>
            </w:r>
            <w:r>
              <w:t>receptionist,</w:t>
            </w:r>
            <w:r>
              <w:rPr>
                <w:rFonts w:ascii="Calibri" w:hAnsi="Calibri"/>
              </w:rPr>
              <w:t xml:space="preserve"> </w:t>
            </w:r>
            <w:r>
              <w:t>file</w:t>
            </w:r>
            <w:r>
              <w:rPr>
                <w:rFonts w:ascii="Calibri" w:hAnsi="Calibri"/>
              </w:rPr>
              <w:t xml:space="preserve"> </w:t>
            </w:r>
            <w:r>
              <w:t>clerk)</w:t>
            </w:r>
          </w:p>
        </w:tc>
      </w:tr>
      <w:tr w:rsidR="00F93555" w14:paraId="65B5CE6E" w14:textId="77777777">
        <w:trPr>
          <w:trHeight w:val="558"/>
        </w:trPr>
        <w:tc>
          <w:tcPr>
            <w:tcW w:w="4622" w:type="dxa"/>
            <w:tcBorders>
              <w:top w:val="single" w:sz="6" w:space="0" w:color="ACA799"/>
              <w:left w:val="single" w:sz="6" w:space="0" w:color="EBE9D8"/>
              <w:bottom w:val="single" w:sz="6" w:space="0" w:color="ACA799"/>
              <w:right w:val="single" w:sz="6" w:space="0" w:color="ACA799"/>
            </w:tcBorders>
          </w:tcPr>
          <w:p w14:paraId="3FDC1EE5" w14:textId="77777777" w:rsidR="00F93555" w:rsidRDefault="00F11CB5" w:rsidP="002E1B08">
            <w:r>
              <w:t>on</w:t>
            </w:r>
            <w:r>
              <w:rPr>
                <w:rFonts w:ascii="Calibri" w:hAnsi="Calibri"/>
              </w:rPr>
              <w:t>‐</w:t>
            </w:r>
            <w:r>
              <w:t>line</w:t>
            </w:r>
            <w:r>
              <w:rPr>
                <w:rFonts w:ascii="Calibri" w:hAnsi="Calibri"/>
              </w:rPr>
              <w:t xml:space="preserve"> </w:t>
            </w:r>
            <w:r>
              <w:t>data</w:t>
            </w:r>
            <w:r>
              <w:rPr>
                <w:rFonts w:ascii="Calibri" w:hAnsi="Calibri"/>
              </w:rPr>
              <w:t xml:space="preserve"> </w:t>
            </w:r>
            <w:r>
              <w:t>entry/data</w:t>
            </w:r>
            <w:r>
              <w:rPr>
                <w:rFonts w:ascii="Calibri" w:hAnsi="Calibri"/>
              </w:rPr>
              <w:t xml:space="preserve"> </w:t>
            </w:r>
          </w:p>
          <w:p w14:paraId="7A9A0B68" w14:textId="77777777" w:rsidR="00F93555" w:rsidRDefault="00F11CB5" w:rsidP="002E1B08">
            <w:r>
              <w:t>processing/routine</w:t>
            </w:r>
            <w:r>
              <w:rPr>
                <w:rFonts w:ascii="Calibri" w:hAnsi="Calibri"/>
              </w:rPr>
              <w:t xml:space="preserve"> </w:t>
            </w:r>
            <w:r>
              <w:t>report</w:t>
            </w:r>
            <w:r>
              <w:rPr>
                <w:rFonts w:ascii="Calibri" w:hAnsi="Calibri"/>
              </w:rPr>
              <w:t xml:space="preserve"> </w:t>
            </w:r>
            <w:r>
              <w:t>generation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4656" w:type="dxa"/>
            <w:tcBorders>
              <w:top w:val="single" w:sz="6" w:space="0" w:color="ACA799"/>
              <w:left w:val="single" w:sz="6" w:space="0" w:color="ACA799"/>
              <w:bottom w:val="single" w:sz="6" w:space="0" w:color="ACA799"/>
              <w:right w:val="single" w:sz="6" w:space="0" w:color="ACA799"/>
            </w:tcBorders>
          </w:tcPr>
          <w:p w14:paraId="02B49B48" w14:textId="77777777" w:rsidR="00F93555" w:rsidRDefault="00F11CB5" w:rsidP="002E1B08">
            <w:r>
              <w:t>hardware</w:t>
            </w:r>
            <w:r>
              <w:rPr>
                <w:rFonts w:ascii="Calibri" w:hAnsi="Calibri"/>
              </w:rPr>
              <w:t>‐</w:t>
            </w:r>
            <w:r>
              <w:t>related</w:t>
            </w:r>
            <w:r>
              <w:rPr>
                <w:rFonts w:ascii="Calibri" w:hAnsi="Calibri"/>
              </w:rPr>
              <w:t xml:space="preserve"> </w:t>
            </w:r>
            <w:r>
              <w:t>services</w:t>
            </w:r>
          </w:p>
        </w:tc>
      </w:tr>
      <w:tr w:rsidR="00F93555" w14:paraId="6EB8C7ED" w14:textId="77777777">
        <w:trPr>
          <w:trHeight w:val="559"/>
        </w:trPr>
        <w:tc>
          <w:tcPr>
            <w:tcW w:w="4622" w:type="dxa"/>
            <w:tcBorders>
              <w:top w:val="single" w:sz="6" w:space="0" w:color="ACA799"/>
              <w:left w:val="single" w:sz="6" w:space="0" w:color="EBE9D8"/>
              <w:bottom w:val="single" w:sz="6" w:space="0" w:color="ACA799"/>
              <w:right w:val="single" w:sz="6" w:space="0" w:color="ACA799"/>
            </w:tcBorders>
          </w:tcPr>
          <w:p w14:paraId="0ABD316D" w14:textId="77777777" w:rsidR="00F93555" w:rsidRDefault="00F11CB5" w:rsidP="002E1B08">
            <w:r>
              <w:lastRenderedPageBreak/>
              <w:t>administrative</w:t>
            </w:r>
            <w:r>
              <w:rPr>
                <w:rFonts w:ascii="Calibri" w:hAnsi="Calibri"/>
              </w:rPr>
              <w:t xml:space="preserve"> </w:t>
            </w:r>
            <w:r>
              <w:t>tasks</w:t>
            </w:r>
            <w:r>
              <w:rPr>
                <w:rFonts w:ascii="Calibri" w:hAnsi="Calibri"/>
              </w:rPr>
              <w:t xml:space="preserve"> </w:t>
            </w:r>
            <w:r>
              <w:t>(e</w:t>
            </w:r>
            <w:r>
              <w:rPr>
                <w:rFonts w:ascii="Calibri" w:hAnsi="Calibri"/>
              </w:rPr>
              <w:t>‐</w:t>
            </w:r>
            <w:r>
              <w:t>mail,</w:t>
            </w:r>
            <w:r>
              <w:rPr>
                <w:rFonts w:ascii="Calibri" w:hAnsi="Calibri"/>
              </w:rPr>
              <w:t xml:space="preserve"> </w:t>
            </w:r>
            <w:r>
              <w:t>status,</w:t>
            </w:r>
            <w:r>
              <w:rPr>
                <w:rFonts w:ascii="Calibri" w:hAnsi="Calibri"/>
              </w:rPr>
              <w:t xml:space="preserve"> </w:t>
            </w:r>
            <w:r>
              <w:t>reports,</w:t>
            </w:r>
            <w:r>
              <w:rPr>
                <w:rFonts w:ascii="Calibri" w:hAnsi="Calibri"/>
              </w:rPr>
              <w:t xml:space="preserve"> </w:t>
            </w:r>
            <w:r>
              <w:t>budgets,</w:t>
            </w:r>
            <w:r>
              <w:rPr>
                <w:rFonts w:ascii="Calibri" w:hAnsi="Calibri"/>
              </w:rPr>
              <w:t xml:space="preserve"> </w:t>
            </w:r>
            <w:r>
              <w:t>and</w:t>
            </w:r>
            <w:r>
              <w:rPr>
                <w:rFonts w:ascii="Calibri" w:hAnsi="Calibri"/>
              </w:rPr>
              <w:t xml:space="preserve"> </w:t>
            </w:r>
            <w:r>
              <w:t>so</w:t>
            </w:r>
            <w:r>
              <w:rPr>
                <w:rFonts w:ascii="Calibri" w:hAnsi="Calibri"/>
              </w:rPr>
              <w:t xml:space="preserve"> </w:t>
            </w:r>
            <w:r>
              <w:t>on)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4656" w:type="dxa"/>
            <w:tcBorders>
              <w:top w:val="single" w:sz="6" w:space="0" w:color="ACA799"/>
              <w:left w:val="single" w:sz="6" w:space="0" w:color="ACA799"/>
              <w:bottom w:val="single" w:sz="6" w:space="0" w:color="ACA799"/>
              <w:right w:val="single" w:sz="6" w:space="0" w:color="ACA799"/>
            </w:tcBorders>
          </w:tcPr>
          <w:p w14:paraId="171DD673" w14:textId="77777777" w:rsidR="00F93555" w:rsidRDefault="00F11CB5" w:rsidP="002E1B08">
            <w:r>
              <w:t>staff</w:t>
            </w:r>
            <w:r>
              <w:rPr>
                <w:rFonts w:ascii="Calibri" w:hAnsi="Calibri"/>
              </w:rPr>
              <w:t xml:space="preserve"> </w:t>
            </w:r>
            <w:r>
              <w:t>meetings/project</w:t>
            </w:r>
            <w:r>
              <w:rPr>
                <w:rFonts w:ascii="Calibri" w:hAnsi="Calibri"/>
              </w:rPr>
              <w:t xml:space="preserve"> </w:t>
            </w:r>
            <w:r>
              <w:t>meetings/training</w:t>
            </w:r>
            <w:r>
              <w:rPr>
                <w:rFonts w:ascii="Calibri" w:hAnsi="Calibri"/>
              </w:rPr>
              <w:t xml:space="preserve"> </w:t>
            </w:r>
            <w:r>
              <w:t>new</w:t>
            </w:r>
            <w:r>
              <w:rPr>
                <w:rFonts w:ascii="Calibri" w:hAnsi="Calibri"/>
              </w:rPr>
              <w:t xml:space="preserve"> </w:t>
            </w:r>
            <w:r>
              <w:t>staff</w:t>
            </w:r>
          </w:p>
        </w:tc>
      </w:tr>
      <w:tr w:rsidR="00F93555" w14:paraId="35D5EE0E" w14:textId="77777777">
        <w:trPr>
          <w:trHeight w:val="313"/>
        </w:trPr>
        <w:tc>
          <w:tcPr>
            <w:tcW w:w="4622" w:type="dxa"/>
            <w:tcBorders>
              <w:top w:val="single" w:sz="6" w:space="0" w:color="ACA799"/>
              <w:left w:val="single" w:sz="6" w:space="0" w:color="EBE9D8"/>
              <w:bottom w:val="single" w:sz="6" w:space="0" w:color="ACA799"/>
              <w:right w:val="single" w:sz="6" w:space="0" w:color="ACA799"/>
            </w:tcBorders>
          </w:tcPr>
          <w:p w14:paraId="41DABA3F" w14:textId="77777777" w:rsidR="00F93555" w:rsidRDefault="00F11CB5" w:rsidP="002E1B08">
            <w:r>
              <w:t>web</w:t>
            </w:r>
            <w:r>
              <w:rPr>
                <w:rFonts w:ascii="Calibri" w:hAnsi="Calibri"/>
              </w:rPr>
              <w:t xml:space="preserve"> </w:t>
            </w:r>
            <w:r>
              <w:t>development/</w:t>
            </w:r>
            <w:r>
              <w:rPr>
                <w:rFonts w:ascii="Calibri" w:hAnsi="Calibri"/>
              </w:rPr>
              <w:t xml:space="preserve"> </w:t>
            </w:r>
            <w:r>
              <w:t>programming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4656" w:type="dxa"/>
            <w:tcBorders>
              <w:top w:val="single" w:sz="6" w:space="0" w:color="ACA799"/>
              <w:left w:val="single" w:sz="6" w:space="0" w:color="ACA799"/>
              <w:bottom w:val="single" w:sz="6" w:space="0" w:color="ACA799"/>
              <w:right w:val="single" w:sz="6" w:space="0" w:color="ACA799"/>
            </w:tcBorders>
          </w:tcPr>
          <w:p w14:paraId="7F27D2FB" w14:textId="77777777" w:rsidR="00F93555" w:rsidRDefault="00F11CB5" w:rsidP="002E1B08">
            <w:r>
              <w:t>contract</w:t>
            </w:r>
            <w:r>
              <w:rPr>
                <w:rFonts w:ascii="Calibri" w:hAnsi="Calibri"/>
              </w:rPr>
              <w:t xml:space="preserve"> </w:t>
            </w:r>
            <w:r>
              <w:t>discussions/negotiations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F93555" w14:paraId="0040FA96" w14:textId="77777777">
        <w:trPr>
          <w:trHeight w:val="559"/>
        </w:trPr>
        <w:tc>
          <w:tcPr>
            <w:tcW w:w="4622" w:type="dxa"/>
            <w:tcBorders>
              <w:top w:val="single" w:sz="6" w:space="0" w:color="ACA799"/>
              <w:left w:val="single" w:sz="6" w:space="0" w:color="EBE9D8"/>
              <w:bottom w:val="single" w:sz="6" w:space="0" w:color="ACA799"/>
              <w:right w:val="single" w:sz="6" w:space="0" w:color="ACA799"/>
            </w:tcBorders>
          </w:tcPr>
          <w:p w14:paraId="6B1A6720" w14:textId="77777777" w:rsidR="00F93555" w:rsidRDefault="00F11CB5" w:rsidP="002E1B08">
            <w:r>
              <w:t>certain</w:t>
            </w:r>
            <w:r>
              <w:rPr>
                <w:rFonts w:ascii="Calibri" w:hAnsi="Calibri"/>
              </w:rPr>
              <w:t xml:space="preserve"> </w:t>
            </w:r>
            <w:r>
              <w:t>research</w:t>
            </w:r>
            <w:r>
              <w:rPr>
                <w:rFonts w:ascii="Calibri" w:hAnsi="Calibri"/>
              </w:rPr>
              <w:t xml:space="preserve"> </w:t>
            </w:r>
            <w:r>
              <w:t>(i.e.,</w:t>
            </w:r>
            <w:r>
              <w:rPr>
                <w:rFonts w:ascii="Calibri" w:hAnsi="Calibri"/>
              </w:rPr>
              <w:t xml:space="preserve"> </w:t>
            </w:r>
            <w:r>
              <w:t>online)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4656" w:type="dxa"/>
            <w:tcBorders>
              <w:top w:val="single" w:sz="6" w:space="0" w:color="ACA799"/>
              <w:left w:val="single" w:sz="6" w:space="0" w:color="ACA799"/>
              <w:bottom w:val="single" w:sz="6" w:space="0" w:color="ACA799"/>
              <w:right w:val="single" w:sz="6" w:space="0" w:color="ACA799"/>
            </w:tcBorders>
          </w:tcPr>
          <w:p w14:paraId="6EF320DF" w14:textId="77777777" w:rsidR="00F93555" w:rsidRDefault="00F11CB5" w:rsidP="002E1B08">
            <w:r>
              <w:t>detailed</w:t>
            </w:r>
            <w:r>
              <w:rPr>
                <w:rFonts w:ascii="Calibri" w:hAnsi="Calibri"/>
              </w:rPr>
              <w:t xml:space="preserve"> </w:t>
            </w:r>
            <w:r>
              <w:t>accounting,</w:t>
            </w:r>
            <w:r>
              <w:rPr>
                <w:rFonts w:ascii="Calibri" w:hAnsi="Calibri"/>
              </w:rPr>
              <w:t xml:space="preserve"> </w:t>
            </w:r>
            <w:r>
              <w:t>reconciliation</w:t>
            </w:r>
            <w:r>
              <w:rPr>
                <w:rFonts w:ascii="Calibri" w:hAnsi="Calibri"/>
              </w:rPr>
              <w:t xml:space="preserve"> </w:t>
            </w:r>
            <w:r>
              <w:t>and</w:t>
            </w:r>
            <w:r>
              <w:rPr>
                <w:rFonts w:ascii="Calibri" w:hAnsi="Calibri"/>
              </w:rPr>
              <w:t xml:space="preserve"> </w:t>
            </w:r>
            <w:r>
              <w:t>reporting</w:t>
            </w:r>
            <w:r>
              <w:rPr>
                <w:rFonts w:ascii="Calibri" w:hAnsi="Calibri"/>
              </w:rPr>
              <w:t xml:space="preserve"> </w:t>
            </w:r>
            <w:r>
              <w:t>requirements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F93555" w14:paraId="0CA356F1" w14:textId="77777777">
        <w:trPr>
          <w:trHeight w:val="314"/>
        </w:trPr>
        <w:tc>
          <w:tcPr>
            <w:tcW w:w="4622" w:type="dxa"/>
            <w:tcBorders>
              <w:top w:val="single" w:sz="6" w:space="0" w:color="ACA799"/>
              <w:left w:val="single" w:sz="6" w:space="0" w:color="EBE9D8"/>
              <w:bottom w:val="single" w:sz="6" w:space="0" w:color="ACA799"/>
              <w:right w:val="single" w:sz="6" w:space="0" w:color="ACA799"/>
            </w:tcBorders>
          </w:tcPr>
          <w:p w14:paraId="57D9EB70" w14:textId="77777777" w:rsidR="00F93555" w:rsidRDefault="00F11CB5" w:rsidP="002E1B08"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4656" w:type="dxa"/>
            <w:tcBorders>
              <w:top w:val="single" w:sz="6" w:space="0" w:color="ACA799"/>
              <w:left w:val="single" w:sz="6" w:space="0" w:color="ACA799"/>
              <w:bottom w:val="single" w:sz="6" w:space="0" w:color="ACA799"/>
              <w:right w:val="single" w:sz="6" w:space="0" w:color="ACA799"/>
            </w:tcBorders>
          </w:tcPr>
          <w:p w14:paraId="5E2A0233" w14:textId="77777777" w:rsidR="00F93555" w:rsidRDefault="00F11CB5" w:rsidP="002E1B08">
            <w:r>
              <w:t>close</w:t>
            </w:r>
            <w:r>
              <w:rPr>
                <w:rFonts w:ascii="Calibri" w:hAnsi="Calibri"/>
              </w:rPr>
              <w:t xml:space="preserve"> </w:t>
            </w:r>
            <w:r>
              <w:t>supervision</w:t>
            </w:r>
            <w:r>
              <w:rPr>
                <w:rFonts w:ascii="Calibri" w:hAnsi="Calibri"/>
              </w:rPr>
              <w:t xml:space="preserve"> </w:t>
            </w:r>
            <w:r>
              <w:t>of</w:t>
            </w:r>
            <w:r>
              <w:rPr>
                <w:rFonts w:ascii="Calibri" w:hAnsi="Calibri"/>
              </w:rPr>
              <w:t xml:space="preserve"> </w:t>
            </w:r>
            <w:r>
              <w:t>staff</w:t>
            </w:r>
          </w:p>
        </w:tc>
      </w:tr>
    </w:tbl>
    <w:p w14:paraId="036D6252" w14:textId="77777777" w:rsidR="002E1B08" w:rsidRDefault="002E1B08" w:rsidP="002E1B08"/>
    <w:p w14:paraId="714B0B0D" w14:textId="4263A2E7" w:rsidR="00F93555" w:rsidRDefault="00F11CB5" w:rsidP="002E1B08">
      <w:r>
        <w:t>Each</w:t>
      </w:r>
      <w:r>
        <w:rPr>
          <w:rFonts w:ascii="Calibri" w:hAnsi="Calibri"/>
        </w:rPr>
        <w:t xml:space="preserve"> </w:t>
      </w:r>
      <w:r>
        <w:t>Unit/Department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clarify</w:t>
      </w:r>
      <w:r>
        <w:rPr>
          <w:rFonts w:ascii="Calibri" w:hAnsi="Calibri"/>
        </w:rPr>
        <w:t xml:space="preserve"> </w:t>
      </w:r>
      <w:r>
        <w:t>additional</w:t>
      </w:r>
      <w:r>
        <w:rPr>
          <w:rFonts w:ascii="Calibri" w:hAnsi="Calibri"/>
        </w:rPr>
        <w:t xml:space="preserve"> </w:t>
      </w:r>
      <w:r>
        <w:t>acceptable/unacceptable</w:t>
      </w:r>
      <w:r>
        <w:rPr>
          <w:rFonts w:ascii="Calibri" w:hAnsi="Calibri"/>
        </w:rPr>
        <w:t xml:space="preserve"> </w:t>
      </w:r>
      <w:r>
        <w:t>criteria.</w:t>
      </w:r>
      <w:r>
        <w:rPr>
          <w:rFonts w:ascii="Calibri" w:hAnsi="Calibri"/>
        </w:rPr>
        <w:t xml:space="preserve"> </w:t>
      </w:r>
    </w:p>
    <w:p w14:paraId="4EC749A2" w14:textId="77777777" w:rsidR="002E1B08" w:rsidRDefault="002E1B08" w:rsidP="002E1B08">
      <w:pPr>
        <w:pStyle w:val="Heading2"/>
      </w:pPr>
    </w:p>
    <w:p w14:paraId="66F3F811" w14:textId="0FEE9498" w:rsidR="00F93555" w:rsidRDefault="00F11CB5" w:rsidP="002E1B08">
      <w:pPr>
        <w:pStyle w:val="Heading2"/>
      </w:pPr>
      <w:r>
        <w:t>Requirements for Telecommuting</w:t>
      </w:r>
      <w:r>
        <w:rPr>
          <w:rFonts w:ascii="Calibri" w:eastAsia="Calibri" w:hAnsi="Calibri" w:cs="Calibri"/>
          <w:u w:color="000000"/>
        </w:rPr>
        <w:t xml:space="preserve"> </w:t>
      </w:r>
    </w:p>
    <w:p w14:paraId="3880983E" w14:textId="77777777" w:rsidR="00F93555" w:rsidRDefault="00F11CB5">
      <w:pPr>
        <w:spacing w:after="0" w:line="259" w:lineRule="auto"/>
        <w:ind w:left="0" w:firstLine="0"/>
      </w:pPr>
      <w:r>
        <w:rPr>
          <w:rFonts w:eastAsia="Arial" w:cs="Arial"/>
          <w:b/>
          <w:sz w:val="24"/>
        </w:rPr>
        <w:t xml:space="preserve"> </w:t>
      </w:r>
    </w:p>
    <w:p w14:paraId="385D43DD" w14:textId="77777777" w:rsidR="00F93555" w:rsidRDefault="00F11CB5" w:rsidP="002E1B08">
      <w:pPr>
        <w:pStyle w:val="Heading3"/>
      </w:pPr>
      <w:r>
        <w:t xml:space="preserve">2. Telecommuter Responsibilities and Obligations </w:t>
      </w:r>
    </w:p>
    <w:p w14:paraId="6D0137BE" w14:textId="77777777" w:rsidR="00F93555" w:rsidRDefault="00F11CB5">
      <w:pPr>
        <w:spacing w:after="0" w:line="259" w:lineRule="auto"/>
        <w:ind w:left="0" w:firstLine="0"/>
      </w:pPr>
      <w:r>
        <w:rPr>
          <w:rFonts w:eastAsia="Arial" w:cs="Arial"/>
          <w:b/>
        </w:rPr>
        <w:t xml:space="preserve"> </w:t>
      </w:r>
    </w:p>
    <w:p w14:paraId="62C478A5" w14:textId="77777777" w:rsidR="00F93555" w:rsidRDefault="00F11CB5">
      <w:pPr>
        <w:ind w:left="-5"/>
      </w:pPr>
      <w:r>
        <w:t>2.1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required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comply</w:t>
      </w:r>
      <w:r>
        <w:rPr>
          <w:rFonts w:ascii="Calibri" w:hAnsi="Calibri"/>
        </w:rPr>
        <w:t xml:space="preserve"> </w:t>
      </w:r>
      <w:r>
        <w:t>with</w:t>
      </w:r>
      <w:r>
        <w:rPr>
          <w:rFonts w:ascii="Calibri" w:hAnsi="Calibri"/>
        </w:rPr>
        <w:t xml:space="preserve"> </w:t>
      </w:r>
      <w:r>
        <w:t>all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policies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guidelines.</w:t>
      </w:r>
      <w:r>
        <w:rPr>
          <w:rFonts w:ascii="Calibri" w:hAnsi="Calibri"/>
        </w:rPr>
        <w:t xml:space="preserve"> </w:t>
      </w:r>
    </w:p>
    <w:p w14:paraId="26553F1D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2F6307F7" w14:textId="77777777" w:rsidR="00F93555" w:rsidRDefault="00F11CB5">
      <w:pPr>
        <w:ind w:left="-5"/>
      </w:pPr>
      <w:r>
        <w:t>2.2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products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programs</w:t>
      </w:r>
      <w:r>
        <w:rPr>
          <w:rFonts w:ascii="Calibri" w:hAnsi="Calibri"/>
        </w:rPr>
        <w:t xml:space="preserve"> </w:t>
      </w:r>
      <w:r>
        <w:t>developed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remain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property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University.</w:t>
      </w:r>
      <w:r>
        <w:rPr>
          <w:rFonts w:ascii="Calibri" w:hAnsi="Calibri"/>
        </w:rPr>
        <w:t xml:space="preserve"> </w:t>
      </w:r>
    </w:p>
    <w:p w14:paraId="05354CB3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68CC2AD1" w14:textId="77777777" w:rsidR="00F93555" w:rsidRDefault="00F11CB5">
      <w:pPr>
        <w:ind w:left="-5"/>
      </w:pPr>
      <w:r>
        <w:t>2.3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responsible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determining</w:t>
      </w:r>
      <w:r>
        <w:rPr>
          <w:rFonts w:ascii="Calibri" w:hAnsi="Calibri"/>
        </w:rPr>
        <w:t xml:space="preserve"> </w:t>
      </w:r>
      <w:r>
        <w:t>any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all</w:t>
      </w:r>
      <w:r>
        <w:rPr>
          <w:rFonts w:ascii="Calibri" w:hAnsi="Calibri"/>
        </w:rPr>
        <w:t xml:space="preserve"> </w:t>
      </w:r>
      <w:r>
        <w:t>tax</w:t>
      </w:r>
      <w:r>
        <w:rPr>
          <w:rFonts w:ascii="Calibri" w:hAnsi="Calibri"/>
        </w:rPr>
        <w:t xml:space="preserve"> </w:t>
      </w:r>
      <w:r>
        <w:t>implications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zoning</w:t>
      </w:r>
      <w:r>
        <w:rPr>
          <w:rFonts w:ascii="Calibri" w:hAnsi="Calibri"/>
        </w:rPr>
        <w:t xml:space="preserve"> </w:t>
      </w:r>
      <w:r>
        <w:t>regulations.</w:t>
      </w:r>
      <w:r>
        <w:rPr>
          <w:rFonts w:ascii="Calibri" w:hAnsi="Calibri"/>
        </w:rPr>
        <w:t xml:space="preserve"> </w:t>
      </w:r>
    </w:p>
    <w:p w14:paraId="7B93922D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675BCB05" w14:textId="77777777" w:rsidR="00F93555" w:rsidRDefault="00F11CB5">
      <w:pPr>
        <w:ind w:left="-5"/>
      </w:pPr>
      <w:r>
        <w:t>2.4</w:t>
      </w:r>
      <w:r>
        <w:rPr>
          <w:rFonts w:ascii="Calibri" w:hAnsi="Calibri"/>
        </w:rPr>
        <w:t xml:space="preserve"> </w:t>
      </w:r>
      <w:r>
        <w:t>Certain</w:t>
      </w:r>
      <w:r>
        <w:rPr>
          <w:rFonts w:ascii="Calibri" w:hAnsi="Calibri"/>
        </w:rPr>
        <w:t xml:space="preserve"> </w:t>
      </w:r>
      <w:r>
        <w:t>meetings</w:t>
      </w:r>
      <w:r>
        <w:rPr>
          <w:rFonts w:ascii="Calibri" w:hAnsi="Calibri"/>
        </w:rPr>
        <w:t xml:space="preserve"> </w:t>
      </w:r>
      <w:r>
        <w:t>are</w:t>
      </w:r>
      <w:r>
        <w:rPr>
          <w:rFonts w:ascii="Calibri" w:hAnsi="Calibri"/>
        </w:rPr>
        <w:t xml:space="preserve"> </w:t>
      </w:r>
      <w:r>
        <w:t>mandatory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require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come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office.</w:t>
      </w:r>
      <w:r>
        <w:rPr>
          <w:rFonts w:ascii="Calibri" w:hAnsi="Calibri"/>
        </w:rPr>
        <w:t xml:space="preserve"> </w:t>
      </w:r>
      <w:r>
        <w:t>Advance</w:t>
      </w:r>
      <w:r>
        <w:rPr>
          <w:rFonts w:ascii="Calibri" w:hAnsi="Calibri"/>
        </w:rPr>
        <w:t xml:space="preserve"> </w:t>
      </w:r>
      <w:r>
        <w:t>notice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given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employees</w:t>
      </w:r>
      <w:r>
        <w:rPr>
          <w:rFonts w:ascii="Calibri" w:hAnsi="Calibri"/>
        </w:rPr>
        <w:t xml:space="preserve"> </w:t>
      </w:r>
      <w:r>
        <w:t>whenever</w:t>
      </w:r>
      <w:r>
        <w:rPr>
          <w:rFonts w:ascii="Calibri" w:hAnsi="Calibri"/>
        </w:rPr>
        <w:t xml:space="preserve"> </w:t>
      </w:r>
      <w:r>
        <w:t>possible.</w:t>
      </w:r>
      <w:r>
        <w:rPr>
          <w:rFonts w:ascii="Calibri" w:hAnsi="Calibri"/>
        </w:rPr>
        <w:t xml:space="preserve"> </w:t>
      </w:r>
      <w:r>
        <w:t>Telecommuters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not</w:t>
      </w:r>
      <w:r>
        <w:rPr>
          <w:rFonts w:ascii="Calibri" w:hAnsi="Calibri"/>
        </w:rPr>
        <w:t xml:space="preserve"> </w:t>
      </w:r>
      <w:r>
        <w:t>expect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reimbursed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trips</w:t>
      </w:r>
      <w:r>
        <w:rPr>
          <w:rFonts w:ascii="Calibri" w:hAnsi="Calibri"/>
        </w:rPr>
        <w:t xml:space="preserve"> </w:t>
      </w:r>
      <w:r>
        <w:t>between</w:t>
      </w:r>
      <w:r>
        <w:rPr>
          <w:rFonts w:ascii="Calibri" w:hAnsi="Calibri"/>
        </w:rPr>
        <w:t xml:space="preserve"> </w:t>
      </w:r>
      <w:r>
        <w:t>their</w:t>
      </w:r>
      <w:r>
        <w:rPr>
          <w:rFonts w:ascii="Calibri" w:hAnsi="Calibri"/>
        </w:rPr>
        <w:t xml:space="preserve"> </w:t>
      </w:r>
      <w:r>
        <w:t>home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unless</w:t>
      </w:r>
      <w:r>
        <w:rPr>
          <w:rFonts w:ascii="Calibri" w:hAnsi="Calibri"/>
        </w:rPr>
        <w:t xml:space="preserve"> </w:t>
      </w:r>
      <w:r>
        <w:t>otherwise</w:t>
      </w:r>
      <w:r>
        <w:rPr>
          <w:rFonts w:ascii="Calibri" w:hAnsi="Calibri"/>
        </w:rPr>
        <w:t xml:space="preserve"> </w:t>
      </w:r>
      <w:r>
        <w:t>agreed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approved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Plan.</w:t>
      </w:r>
      <w:r>
        <w:rPr>
          <w:rFonts w:ascii="Calibri" w:hAnsi="Calibri"/>
        </w:rPr>
        <w:t xml:space="preserve"> </w:t>
      </w:r>
    </w:p>
    <w:p w14:paraId="478876A0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593BC2F9" w14:textId="77777777" w:rsidR="00F93555" w:rsidRDefault="00F11CB5">
      <w:pPr>
        <w:ind w:left="-5"/>
      </w:pPr>
      <w:r>
        <w:t>2.5</w:t>
      </w:r>
      <w:r>
        <w:rPr>
          <w:rFonts w:ascii="Calibri" w:hAnsi="Calibri"/>
        </w:rPr>
        <w:t xml:space="preserve"> </w:t>
      </w:r>
      <w:r>
        <w:t>When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ceases</w:t>
      </w:r>
      <w:r>
        <w:rPr>
          <w:rFonts w:ascii="Calibri" w:hAnsi="Calibri"/>
        </w:rPr>
        <w:t xml:space="preserve"> </w:t>
      </w:r>
      <w:r>
        <w:t>telecommuting,</w:t>
      </w:r>
      <w:r>
        <w:rPr>
          <w:rFonts w:ascii="Calibri" w:hAnsi="Calibri"/>
        </w:rPr>
        <w:t xml:space="preserve"> </w:t>
      </w:r>
      <w:r>
        <w:t>it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his/her</w:t>
      </w:r>
      <w:r>
        <w:rPr>
          <w:rFonts w:ascii="Calibri" w:hAnsi="Calibri"/>
        </w:rPr>
        <w:t xml:space="preserve"> </w:t>
      </w:r>
      <w:r>
        <w:t>responsibility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return</w:t>
      </w:r>
      <w:r>
        <w:rPr>
          <w:rFonts w:ascii="Calibri" w:hAnsi="Calibri"/>
        </w:rPr>
        <w:t xml:space="preserve"> </w:t>
      </w:r>
      <w:r>
        <w:t>all</w:t>
      </w:r>
      <w:r>
        <w:rPr>
          <w:rFonts w:ascii="Calibri" w:hAnsi="Calibri"/>
        </w:rPr>
        <w:t xml:space="preserve"> </w:t>
      </w:r>
      <w:r>
        <w:t>U.Va.</w:t>
      </w:r>
      <w:r>
        <w:rPr>
          <w:rFonts w:ascii="Calibri" w:hAnsi="Calibri"/>
        </w:rPr>
        <w:t xml:space="preserve"> </w:t>
      </w:r>
      <w:r>
        <w:t>equipment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his/her</w:t>
      </w:r>
      <w:r>
        <w:rPr>
          <w:rFonts w:ascii="Calibri" w:hAnsi="Calibri"/>
        </w:rPr>
        <w:t xml:space="preserve"> </w:t>
      </w:r>
      <w:r>
        <w:t>department.</w:t>
      </w:r>
      <w:r>
        <w:rPr>
          <w:rFonts w:ascii="Calibri" w:hAnsi="Calibri"/>
        </w:rPr>
        <w:t xml:space="preserve"> </w:t>
      </w:r>
    </w:p>
    <w:p w14:paraId="64B3A50B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5ACF87FD" w14:textId="77777777" w:rsidR="00F93555" w:rsidRDefault="00F11CB5">
      <w:pPr>
        <w:ind w:left="-5"/>
      </w:pPr>
      <w:r>
        <w:t>2.6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telecommuter,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agreement</w:t>
      </w:r>
      <w:r>
        <w:rPr>
          <w:rFonts w:ascii="Calibri" w:hAnsi="Calibri"/>
        </w:rPr>
        <w:t xml:space="preserve"> </w:t>
      </w:r>
      <w:r>
        <w:t>with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manager,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schedule</w:t>
      </w:r>
      <w:r>
        <w:rPr>
          <w:rFonts w:ascii="Calibri" w:hAnsi="Calibri"/>
        </w:rPr>
        <w:t xml:space="preserve"> </w:t>
      </w:r>
      <w:r>
        <w:t>his/her</w:t>
      </w:r>
      <w:r>
        <w:rPr>
          <w:rFonts w:ascii="Calibri" w:hAnsi="Calibri"/>
        </w:rPr>
        <w:t xml:space="preserve"> </w:t>
      </w:r>
      <w:r>
        <w:t>hours</w:t>
      </w:r>
      <w:r>
        <w:rPr>
          <w:rFonts w:ascii="Calibri" w:hAnsi="Calibri"/>
        </w:rPr>
        <w:t xml:space="preserve"> </w:t>
      </w:r>
      <w:r>
        <w:t>out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office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let</w:t>
      </w:r>
      <w:r>
        <w:rPr>
          <w:rFonts w:ascii="Calibri" w:hAnsi="Calibri"/>
        </w:rPr>
        <w:t xml:space="preserve"> </w:t>
      </w:r>
      <w:r>
        <w:t>managers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co</w:t>
      </w:r>
      <w:r>
        <w:rPr>
          <w:rFonts w:ascii="Calibri" w:hAnsi="Calibri"/>
        </w:rPr>
        <w:t>‐</w:t>
      </w:r>
      <w:r>
        <w:t>workers</w:t>
      </w:r>
      <w:r>
        <w:rPr>
          <w:rFonts w:ascii="Calibri" w:hAnsi="Calibri"/>
        </w:rPr>
        <w:t xml:space="preserve"> </w:t>
      </w:r>
      <w:r>
        <w:t>know</w:t>
      </w:r>
      <w:r>
        <w:rPr>
          <w:rFonts w:ascii="Calibri" w:hAnsi="Calibri"/>
        </w:rPr>
        <w:t xml:space="preserve"> </w:t>
      </w:r>
      <w:r>
        <w:t>when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where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reach</w:t>
      </w:r>
      <w:r>
        <w:rPr>
          <w:rFonts w:ascii="Calibri" w:hAnsi="Calibri"/>
        </w:rPr>
        <w:t xml:space="preserve"> </w:t>
      </w:r>
      <w:r>
        <w:t>him/her.</w:t>
      </w:r>
      <w:r>
        <w:rPr>
          <w:rFonts w:ascii="Calibri" w:hAnsi="Calibri"/>
        </w:rPr>
        <w:t xml:space="preserve"> </w:t>
      </w:r>
      <w:r>
        <w:t>This</w:t>
      </w:r>
      <w:r>
        <w:rPr>
          <w:rFonts w:ascii="Calibri" w:hAnsi="Calibri"/>
        </w:rPr>
        <w:t xml:space="preserve"> </w:t>
      </w:r>
      <w:r>
        <w:t>pre</w:t>
      </w:r>
      <w:r>
        <w:rPr>
          <w:rFonts w:ascii="Calibri" w:hAnsi="Calibri"/>
        </w:rPr>
        <w:t>‐</w:t>
      </w:r>
      <w:r>
        <w:t>defined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schedule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set</w:t>
      </w:r>
      <w:r>
        <w:rPr>
          <w:rFonts w:ascii="Calibri" w:hAnsi="Calibri"/>
        </w:rPr>
        <w:t xml:space="preserve"> </w:t>
      </w:r>
      <w:r>
        <w:t>forth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Plan.</w:t>
      </w:r>
      <w:r>
        <w:rPr>
          <w:rFonts w:ascii="Calibri" w:hAnsi="Calibri"/>
        </w:rPr>
        <w:t xml:space="preserve"> </w:t>
      </w:r>
    </w:p>
    <w:p w14:paraId="66A0CB73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41A9F31D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2FE06E70" w14:textId="77777777" w:rsidR="00F93555" w:rsidRDefault="00F11CB5" w:rsidP="002E1B08">
      <w:pPr>
        <w:pStyle w:val="Heading3"/>
      </w:pPr>
      <w:r>
        <w:rPr>
          <w:rFonts w:eastAsia="Arial"/>
        </w:rPr>
        <w:t xml:space="preserve">3. Recommended Skills and Practices for the Supervisors who participate in the </w:t>
      </w:r>
    </w:p>
    <w:p w14:paraId="4FF97C6E" w14:textId="77777777" w:rsidR="00F93555" w:rsidRDefault="00F11CB5" w:rsidP="002E1B08">
      <w:pPr>
        <w:pStyle w:val="Heading3"/>
      </w:pPr>
      <w:r>
        <w:rPr>
          <w:u w:color="000000"/>
        </w:rPr>
        <w:t xml:space="preserve">Telecommuting Program </w:t>
      </w:r>
    </w:p>
    <w:p w14:paraId="31275537" w14:textId="77777777" w:rsidR="00F93555" w:rsidRDefault="00F11CB5">
      <w:pPr>
        <w:spacing w:after="0" w:line="259" w:lineRule="auto"/>
        <w:ind w:left="0" w:firstLine="0"/>
      </w:pPr>
      <w:r>
        <w:rPr>
          <w:rFonts w:eastAsia="Arial" w:cs="Arial"/>
          <w:b/>
          <w:sz w:val="24"/>
        </w:rPr>
        <w:t xml:space="preserve"> </w:t>
      </w:r>
    </w:p>
    <w:p w14:paraId="4CFCDCDF" w14:textId="77777777" w:rsidR="00F93555" w:rsidRDefault="00F11CB5">
      <w:pPr>
        <w:ind w:left="-5"/>
      </w:pPr>
      <w:r>
        <w:t>3.1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give</w:t>
      </w:r>
      <w:r>
        <w:rPr>
          <w:rFonts w:ascii="Calibri" w:hAnsi="Calibri"/>
        </w:rPr>
        <w:t xml:space="preserve"> </w:t>
      </w:r>
      <w:r>
        <w:t>all</w:t>
      </w:r>
      <w:r>
        <w:rPr>
          <w:rFonts w:ascii="Calibri" w:hAnsi="Calibri"/>
        </w:rPr>
        <w:t xml:space="preserve"> </w:t>
      </w:r>
      <w:r>
        <w:t>employees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opportunity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know</w:t>
      </w:r>
      <w:r>
        <w:rPr>
          <w:rFonts w:ascii="Calibri" w:hAnsi="Calibri"/>
        </w:rPr>
        <w:t xml:space="preserve"> </w:t>
      </w:r>
      <w:r>
        <w:t>about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program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what</w:t>
      </w:r>
      <w:r>
        <w:rPr>
          <w:rFonts w:ascii="Calibri" w:hAnsi="Calibri"/>
        </w:rPr>
        <w:t xml:space="preserve"> </w:t>
      </w:r>
      <w:r>
        <w:t>would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expected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them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they</w:t>
      </w:r>
      <w:r>
        <w:rPr>
          <w:rFonts w:ascii="Calibri" w:hAnsi="Calibri"/>
        </w:rPr>
        <w:t xml:space="preserve"> </w:t>
      </w:r>
      <w:r>
        <w:t>wish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participate.</w:t>
      </w:r>
      <w:r>
        <w:rPr>
          <w:rFonts w:ascii="Calibri" w:hAnsi="Calibri"/>
        </w:rPr>
        <w:t xml:space="preserve"> </w:t>
      </w:r>
      <w:r>
        <w:t>Copies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policy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approved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Plan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copy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Guidelines</w:t>
      </w:r>
      <w:r>
        <w:rPr>
          <w:rFonts w:ascii="Calibri" w:hAnsi="Calibri"/>
        </w:rPr>
        <w:t xml:space="preserve"> </w:t>
      </w:r>
      <w:r>
        <w:t>must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provided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telecommuter.</w:t>
      </w:r>
      <w:r>
        <w:rPr>
          <w:rFonts w:ascii="Calibri" w:hAnsi="Calibri"/>
        </w:rPr>
        <w:t xml:space="preserve">  </w:t>
      </w:r>
    </w:p>
    <w:p w14:paraId="1BB23234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1E3CAA8B" w14:textId="77777777" w:rsidR="00F93555" w:rsidRDefault="00F11CB5">
      <w:pPr>
        <w:ind w:left="-5"/>
      </w:pPr>
      <w:r>
        <w:t>3.2</w:t>
      </w:r>
      <w:r>
        <w:rPr>
          <w:rFonts w:ascii="Calibri" w:hAnsi="Calibri"/>
        </w:rPr>
        <w:t xml:space="preserve"> </w:t>
      </w:r>
      <w:r>
        <w:t>Supervisors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attend</w:t>
      </w:r>
      <w:r>
        <w:rPr>
          <w:rFonts w:ascii="Calibri" w:hAnsi="Calibri"/>
        </w:rPr>
        <w:t xml:space="preserve"> </w:t>
      </w:r>
      <w:r>
        <w:t>training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receive</w:t>
      </w:r>
      <w:r>
        <w:rPr>
          <w:rFonts w:ascii="Calibri" w:hAnsi="Calibri"/>
        </w:rPr>
        <w:t xml:space="preserve"> </w:t>
      </w:r>
      <w:r>
        <w:t>guidance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 xml:space="preserve"> </w:t>
      </w:r>
      <w:r>
        <w:t>how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supervise</w:t>
      </w:r>
      <w:r>
        <w:rPr>
          <w:rFonts w:ascii="Calibri" w:hAnsi="Calibri"/>
        </w:rPr>
        <w:t xml:space="preserve"> </w:t>
      </w:r>
      <w:r>
        <w:t>telecommuters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support</w:t>
      </w:r>
      <w:r>
        <w:rPr>
          <w:rFonts w:ascii="Calibri" w:hAnsi="Calibri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productivity.</w:t>
      </w:r>
      <w:r>
        <w:rPr>
          <w:rFonts w:ascii="Calibri" w:hAnsi="Calibri"/>
        </w:rPr>
        <w:t xml:space="preserve"> </w:t>
      </w:r>
      <w:r>
        <w:t>Supervisors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understand</w:t>
      </w:r>
      <w:r>
        <w:rPr>
          <w:rFonts w:ascii="Calibri" w:hAnsi="Calibri"/>
        </w:rPr>
        <w:t xml:space="preserve"> </w:t>
      </w:r>
      <w:r>
        <w:t>that</w:t>
      </w:r>
      <w:r>
        <w:rPr>
          <w:rFonts w:ascii="Calibri" w:hAnsi="Calibri"/>
        </w:rPr>
        <w:t xml:space="preserve"> </w:t>
      </w:r>
      <w:r>
        <w:t>supervising</w:t>
      </w:r>
      <w:r>
        <w:rPr>
          <w:rFonts w:ascii="Calibri" w:hAnsi="Calibri"/>
        </w:rPr>
        <w:t xml:space="preserve"> </w:t>
      </w:r>
      <w:r>
        <w:t>telecommuters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place</w:t>
      </w:r>
      <w:r>
        <w:rPr>
          <w:rFonts w:ascii="Calibri" w:hAnsi="Calibri"/>
        </w:rPr>
        <w:t xml:space="preserve"> </w:t>
      </w:r>
      <w:r>
        <w:t>additional</w:t>
      </w:r>
      <w:r>
        <w:rPr>
          <w:rFonts w:ascii="Calibri" w:hAnsi="Calibri"/>
        </w:rPr>
        <w:t xml:space="preserve"> </w:t>
      </w:r>
      <w:r>
        <w:t>demands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 xml:space="preserve"> </w:t>
      </w:r>
      <w:r>
        <w:t>themselves.</w:t>
      </w:r>
      <w:r>
        <w:rPr>
          <w:rFonts w:ascii="Calibri" w:hAnsi="Calibri"/>
        </w:rPr>
        <w:t xml:space="preserve"> </w:t>
      </w:r>
    </w:p>
    <w:p w14:paraId="18674C13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lastRenderedPageBreak/>
        <w:t xml:space="preserve"> </w:t>
      </w:r>
    </w:p>
    <w:p w14:paraId="4DDE2382" w14:textId="77777777" w:rsidR="00F93555" w:rsidRDefault="00F11CB5">
      <w:pPr>
        <w:ind w:left="-5"/>
      </w:pPr>
      <w:r>
        <w:t>3.3.</w:t>
      </w:r>
      <w:r>
        <w:rPr>
          <w:rFonts w:ascii="Calibri" w:hAnsi="Calibri"/>
        </w:rPr>
        <w:t xml:space="preserve"> </w:t>
      </w:r>
      <w:r>
        <w:t>Supervisors</w:t>
      </w:r>
      <w:r>
        <w:rPr>
          <w:rFonts w:ascii="Calibri" w:hAnsi="Calibri"/>
        </w:rPr>
        <w:t xml:space="preserve"> </w:t>
      </w:r>
      <w:r>
        <w:t>must</w:t>
      </w:r>
      <w:r>
        <w:rPr>
          <w:rFonts w:ascii="Calibri" w:hAnsi="Calibri"/>
        </w:rPr>
        <w:t xml:space="preserve"> </w:t>
      </w:r>
      <w:r>
        <w:t>exhibit</w:t>
      </w:r>
      <w:r>
        <w:rPr>
          <w:rFonts w:ascii="Calibri" w:hAnsi="Calibri"/>
        </w:rPr>
        <w:t xml:space="preserve"> </w:t>
      </w:r>
      <w:r>
        <w:t>effective</w:t>
      </w:r>
      <w:r>
        <w:rPr>
          <w:rFonts w:ascii="Calibri" w:hAnsi="Calibri"/>
        </w:rPr>
        <w:t xml:space="preserve"> </w:t>
      </w:r>
      <w:r>
        <w:t>communication</w:t>
      </w:r>
      <w:r>
        <w:rPr>
          <w:rFonts w:ascii="Calibri" w:hAnsi="Calibri"/>
        </w:rPr>
        <w:t xml:space="preserve"> </w:t>
      </w:r>
      <w:r>
        <w:t>skills.</w:t>
      </w:r>
      <w:r>
        <w:rPr>
          <w:rFonts w:ascii="Calibri" w:hAnsi="Calibri"/>
        </w:rPr>
        <w:t xml:space="preserve"> </w:t>
      </w:r>
    </w:p>
    <w:p w14:paraId="5E050B51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028FFB25" w14:textId="77777777" w:rsidR="00F93555" w:rsidRDefault="00F11CB5">
      <w:pPr>
        <w:ind w:left="-5"/>
      </w:pPr>
      <w:r>
        <w:t>3.4</w:t>
      </w:r>
      <w:r>
        <w:rPr>
          <w:rFonts w:ascii="Calibri" w:hAnsi="Calibri"/>
        </w:rPr>
        <w:t xml:space="preserve"> </w:t>
      </w:r>
      <w:r>
        <w:t>Supervisors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plan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measure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performance</w:t>
      </w:r>
      <w:r>
        <w:rPr>
          <w:rFonts w:ascii="Calibri" w:hAnsi="Calibri"/>
        </w:rPr>
        <w:t xml:space="preserve"> </w:t>
      </w:r>
      <w:r>
        <w:t>based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 xml:space="preserve"> </w:t>
      </w:r>
      <w:r>
        <w:t>employee's</w:t>
      </w:r>
      <w:r>
        <w:rPr>
          <w:rFonts w:ascii="Calibri" w:hAnsi="Calibri"/>
        </w:rPr>
        <w:t xml:space="preserve"> </w:t>
      </w:r>
      <w:r>
        <w:t>deliverables</w:t>
      </w:r>
      <w:r>
        <w:rPr>
          <w:rFonts w:ascii="Calibri" w:hAnsi="Calibri"/>
        </w:rPr>
        <w:t xml:space="preserve"> </w:t>
      </w:r>
      <w:r>
        <w:t>as</w:t>
      </w:r>
      <w:r>
        <w:rPr>
          <w:rFonts w:ascii="Calibri" w:hAnsi="Calibri"/>
        </w:rPr>
        <w:t xml:space="preserve"> </w:t>
      </w:r>
      <w:r>
        <w:t>spelled</w:t>
      </w:r>
      <w:r>
        <w:rPr>
          <w:rFonts w:ascii="Calibri" w:hAnsi="Calibri"/>
        </w:rPr>
        <w:t xml:space="preserve"> </w:t>
      </w:r>
      <w:r>
        <w:t>out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plan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not</w:t>
      </w:r>
      <w:r>
        <w:rPr>
          <w:rFonts w:ascii="Calibri" w:hAnsi="Calibri"/>
        </w:rPr>
        <w:t xml:space="preserve"> </w:t>
      </w:r>
      <w:r>
        <w:t>necessarily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 xml:space="preserve"> </w:t>
      </w:r>
      <w:r>
        <w:t>direct</w:t>
      </w:r>
      <w:r>
        <w:rPr>
          <w:rFonts w:ascii="Calibri" w:hAnsi="Calibri"/>
        </w:rPr>
        <w:t xml:space="preserve"> </w:t>
      </w:r>
      <w:r>
        <w:t>observation.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plan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include</w:t>
      </w:r>
      <w:r>
        <w:rPr>
          <w:rFonts w:ascii="Calibri" w:hAnsi="Calibri"/>
        </w:rPr>
        <w:t xml:space="preserve"> </w:t>
      </w:r>
      <w:r>
        <w:t>responsibilities,</w:t>
      </w:r>
      <w:r>
        <w:rPr>
          <w:rFonts w:ascii="Calibri" w:hAnsi="Calibri"/>
        </w:rPr>
        <w:t xml:space="preserve"> </w:t>
      </w:r>
      <w:r>
        <w:t>clearly</w:t>
      </w:r>
      <w:r>
        <w:rPr>
          <w:rFonts w:ascii="Calibri" w:hAnsi="Calibri"/>
        </w:rPr>
        <w:t xml:space="preserve"> </w:t>
      </w:r>
      <w:r>
        <w:t>defined</w:t>
      </w:r>
      <w:r>
        <w:rPr>
          <w:rFonts w:ascii="Calibri" w:hAnsi="Calibri"/>
        </w:rPr>
        <w:t xml:space="preserve"> </w:t>
      </w:r>
      <w:r>
        <w:t>goals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tasks,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describe</w:t>
      </w:r>
      <w:r>
        <w:rPr>
          <w:rFonts w:ascii="Calibri" w:hAnsi="Calibri"/>
        </w:rPr>
        <w:t xml:space="preserve"> </w:t>
      </w:r>
      <w:r>
        <w:t>objective/measurable</w:t>
      </w:r>
      <w:r>
        <w:rPr>
          <w:rFonts w:ascii="Calibri" w:hAnsi="Calibri"/>
        </w:rPr>
        <w:t xml:space="preserve"> </w:t>
      </w:r>
      <w:r>
        <w:t>performance</w:t>
      </w:r>
      <w:r>
        <w:rPr>
          <w:rFonts w:ascii="Calibri" w:hAnsi="Calibri"/>
        </w:rPr>
        <w:t xml:space="preserve"> </w:t>
      </w:r>
      <w:r>
        <w:t>expectations</w:t>
      </w:r>
      <w:r>
        <w:rPr>
          <w:rFonts w:ascii="Calibri" w:hAnsi="Calibri"/>
        </w:rPr>
        <w:t xml:space="preserve"> </w:t>
      </w:r>
      <w:r>
        <w:t>(both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quality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quantity).</w:t>
      </w:r>
      <w:r>
        <w:rPr>
          <w:rFonts w:ascii="Calibri" w:hAnsi="Calibri"/>
        </w:rPr>
        <w:t xml:space="preserve"> </w:t>
      </w:r>
    </w:p>
    <w:p w14:paraId="68A27050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3ABB9DE8" w14:textId="77777777" w:rsidR="00F93555" w:rsidRDefault="00F11CB5">
      <w:pPr>
        <w:ind w:left="-5"/>
      </w:pPr>
      <w:r>
        <w:t>3.5.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define</w:t>
      </w:r>
      <w:r>
        <w:rPr>
          <w:rFonts w:ascii="Calibri" w:hAnsi="Calibri"/>
        </w:rPr>
        <w:t xml:space="preserve"> </w:t>
      </w:r>
      <w:r>
        <w:t>clearly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what</w:t>
      </w:r>
      <w:r>
        <w:rPr>
          <w:rFonts w:ascii="Calibri" w:hAnsi="Calibri"/>
        </w:rPr>
        <w:t xml:space="preserve"> </w:t>
      </w:r>
      <w:r>
        <w:t>steps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taken</w:t>
      </w:r>
      <w:r>
        <w:rPr>
          <w:rFonts w:ascii="Calibri" w:hAnsi="Calibri"/>
        </w:rPr>
        <w:t xml:space="preserve"> </w:t>
      </w:r>
      <w:r>
        <w:t>when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problem</w:t>
      </w:r>
      <w:r>
        <w:rPr>
          <w:rFonts w:ascii="Calibri" w:hAnsi="Calibri"/>
        </w:rPr>
        <w:t xml:space="preserve"> </w:t>
      </w:r>
      <w:r>
        <w:t>arises</w:t>
      </w:r>
      <w:r>
        <w:rPr>
          <w:rFonts w:ascii="Calibri" w:hAnsi="Calibri"/>
        </w:rPr>
        <w:t xml:space="preserve"> </w:t>
      </w:r>
      <w:r>
        <w:t>during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period.</w:t>
      </w:r>
      <w:r>
        <w:rPr>
          <w:rFonts w:ascii="Calibri" w:hAnsi="Calibri"/>
        </w:rPr>
        <w:t xml:space="preserve"> </w:t>
      </w:r>
    </w:p>
    <w:p w14:paraId="4AA5ACE4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50E677FA" w14:textId="77777777" w:rsidR="00F93555" w:rsidRDefault="00F11CB5">
      <w:pPr>
        <w:ind w:left="-5"/>
      </w:pPr>
      <w:r>
        <w:t>3.6</w:t>
      </w:r>
      <w:r>
        <w:rPr>
          <w:rFonts w:ascii="Calibri" w:hAnsi="Calibri"/>
        </w:rPr>
        <w:t xml:space="preserve"> </w:t>
      </w:r>
      <w:r>
        <w:t>Wherever</w:t>
      </w:r>
      <w:r>
        <w:rPr>
          <w:rFonts w:ascii="Calibri" w:hAnsi="Calibri"/>
        </w:rPr>
        <w:t xml:space="preserve"> </w:t>
      </w:r>
      <w:r>
        <w:t>possible,</w:t>
      </w:r>
      <w:r>
        <w:rPr>
          <w:rFonts w:ascii="Calibri" w:hAnsi="Calibri"/>
        </w:rPr>
        <w:t xml:space="preserve"> </w:t>
      </w:r>
      <w:r>
        <w:t>staff</w:t>
      </w:r>
      <w:r>
        <w:rPr>
          <w:rFonts w:ascii="Calibri" w:hAnsi="Calibri"/>
        </w:rPr>
        <w:t xml:space="preserve"> </w:t>
      </w:r>
      <w:r>
        <w:t>meetings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scheduled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 xml:space="preserve"> </w:t>
      </w:r>
      <w:r>
        <w:t>days</w:t>
      </w:r>
      <w:r>
        <w:rPr>
          <w:rFonts w:ascii="Calibri" w:hAnsi="Calibri"/>
        </w:rPr>
        <w:t xml:space="preserve"> </w:t>
      </w:r>
      <w:r>
        <w:t>that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available.</w:t>
      </w:r>
      <w:r>
        <w:rPr>
          <w:rFonts w:ascii="Calibri" w:hAnsi="Calibri"/>
        </w:rPr>
        <w:t xml:space="preserve"> </w:t>
      </w:r>
      <w:r>
        <w:t>This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ensure</w:t>
      </w:r>
      <w:r>
        <w:rPr>
          <w:rFonts w:ascii="Calibri" w:hAnsi="Calibri"/>
        </w:rPr>
        <w:t xml:space="preserve"> </w:t>
      </w:r>
      <w:r>
        <w:t>face</w:t>
      </w:r>
      <w:r>
        <w:rPr>
          <w:rFonts w:ascii="Calibri" w:hAnsi="Calibri"/>
        </w:rPr>
        <w:t>‐</w:t>
      </w:r>
      <w:r>
        <w:t>to</w:t>
      </w:r>
      <w:r>
        <w:rPr>
          <w:rFonts w:ascii="Calibri" w:hAnsi="Calibri"/>
        </w:rPr>
        <w:t>‐</w:t>
      </w:r>
      <w:r>
        <w:t>face</w:t>
      </w:r>
      <w:r>
        <w:rPr>
          <w:rFonts w:ascii="Calibri" w:hAnsi="Calibri"/>
        </w:rPr>
        <w:t xml:space="preserve"> </w:t>
      </w:r>
      <w:r>
        <w:t>contact</w:t>
      </w:r>
      <w:r>
        <w:rPr>
          <w:rFonts w:ascii="Calibri" w:hAnsi="Calibri"/>
        </w:rPr>
        <w:t xml:space="preserve"> </w:t>
      </w:r>
      <w:r>
        <w:t>between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co</w:t>
      </w:r>
      <w:r>
        <w:rPr>
          <w:rFonts w:ascii="Calibri" w:hAnsi="Calibri"/>
        </w:rPr>
        <w:t>‐</w:t>
      </w:r>
      <w:r>
        <w:t>workers.</w:t>
      </w:r>
      <w:r>
        <w:rPr>
          <w:rFonts w:ascii="Calibri" w:hAnsi="Calibri"/>
        </w:rPr>
        <w:t xml:space="preserve"> </w:t>
      </w:r>
    </w:p>
    <w:p w14:paraId="349580CC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667AD6D1" w14:textId="77777777" w:rsidR="00F93555" w:rsidRDefault="00F11CB5" w:rsidP="008D6AF8">
      <w:pPr>
        <w:pStyle w:val="Heading3"/>
      </w:pPr>
      <w:r>
        <w:t xml:space="preserve">4. Work Assignment and Supervision </w:t>
      </w:r>
    </w:p>
    <w:p w14:paraId="118FFF6C" w14:textId="77777777" w:rsidR="00F93555" w:rsidRDefault="00F11CB5">
      <w:pPr>
        <w:spacing w:after="0" w:line="259" w:lineRule="auto"/>
        <w:ind w:left="0" w:firstLine="0"/>
      </w:pPr>
      <w:r>
        <w:rPr>
          <w:rFonts w:eastAsia="Arial" w:cs="Arial"/>
          <w:b/>
        </w:rPr>
        <w:t xml:space="preserve"> </w:t>
      </w:r>
    </w:p>
    <w:p w14:paraId="5C469080" w14:textId="77777777" w:rsidR="00F93555" w:rsidRDefault="00F11CB5">
      <w:pPr>
        <w:ind w:left="-5"/>
      </w:pPr>
      <w:r>
        <w:t>4.1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consult</w:t>
      </w:r>
      <w:r>
        <w:rPr>
          <w:rFonts w:ascii="Calibri" w:hAnsi="Calibri"/>
        </w:rPr>
        <w:t xml:space="preserve"> </w:t>
      </w:r>
      <w:r>
        <w:t>with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supervisor,</w:t>
      </w:r>
      <w:r>
        <w:rPr>
          <w:rFonts w:ascii="Calibri" w:hAnsi="Calibri"/>
        </w:rPr>
        <w:t xml:space="preserve"> </w:t>
      </w:r>
      <w:r>
        <w:t>through</w:t>
      </w:r>
      <w:r>
        <w:rPr>
          <w:rFonts w:ascii="Calibri" w:hAnsi="Calibri"/>
        </w:rPr>
        <w:t xml:space="preserve"> </w:t>
      </w:r>
      <w:r>
        <w:t>mutually</w:t>
      </w:r>
      <w:r>
        <w:rPr>
          <w:rFonts w:ascii="Calibri" w:hAnsi="Calibri"/>
        </w:rPr>
        <w:t xml:space="preserve"> </w:t>
      </w:r>
      <w:r>
        <w:t>agreed</w:t>
      </w:r>
      <w:r>
        <w:rPr>
          <w:rFonts w:ascii="Calibri" w:hAnsi="Calibri"/>
        </w:rPr>
        <w:t xml:space="preserve"> </w:t>
      </w:r>
      <w:r>
        <w:t>upon</w:t>
      </w:r>
      <w:r>
        <w:rPr>
          <w:rFonts w:ascii="Calibri" w:hAnsi="Calibri"/>
        </w:rPr>
        <w:t xml:space="preserve"> </w:t>
      </w:r>
      <w:r>
        <w:t>mode(s)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communication,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receive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review</w:t>
      </w:r>
      <w:r>
        <w:rPr>
          <w:rFonts w:ascii="Calibri" w:hAnsi="Calibri"/>
        </w:rPr>
        <w:t xml:space="preserve"> </w:t>
      </w:r>
      <w:r>
        <w:t>completed</w:t>
      </w:r>
      <w:r>
        <w:rPr>
          <w:rFonts w:ascii="Calibri" w:hAnsi="Calibri"/>
        </w:rPr>
        <w:t xml:space="preserve"> </w:t>
      </w:r>
      <w:r>
        <w:t>assignments.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required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attend</w:t>
      </w:r>
      <w:r>
        <w:rPr>
          <w:rFonts w:ascii="Calibri" w:hAnsi="Calibri"/>
        </w:rPr>
        <w:t xml:space="preserve"> </w:t>
      </w:r>
      <w:r>
        <w:t>department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office</w:t>
      </w:r>
      <w:r>
        <w:rPr>
          <w:rFonts w:ascii="Calibri" w:hAnsi="Calibri"/>
        </w:rPr>
        <w:t xml:space="preserve"> </w:t>
      </w:r>
      <w:r>
        <w:t>meetings.</w:t>
      </w:r>
      <w:r>
        <w:rPr>
          <w:rFonts w:ascii="Calibri" w:hAnsi="Calibri"/>
        </w:rPr>
        <w:t xml:space="preserve"> </w:t>
      </w:r>
      <w:r>
        <w:t>Travel</w:t>
      </w:r>
      <w:r>
        <w:rPr>
          <w:rFonts w:ascii="Calibri" w:hAnsi="Calibri"/>
        </w:rPr>
        <w:t xml:space="preserve"> </w:t>
      </w:r>
      <w:r>
        <w:t>expenses</w:t>
      </w:r>
      <w:r>
        <w:rPr>
          <w:rFonts w:ascii="Calibri" w:hAnsi="Calibri"/>
        </w:rPr>
        <w:t xml:space="preserve"> </w:t>
      </w:r>
      <w:r>
        <w:t>incurred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are</w:t>
      </w:r>
      <w:r>
        <w:rPr>
          <w:rFonts w:ascii="Calibri" w:hAnsi="Calibri"/>
        </w:rPr>
        <w:t xml:space="preserve"> </w:t>
      </w:r>
      <w:r>
        <w:t>his/her</w:t>
      </w:r>
      <w:r>
        <w:rPr>
          <w:rFonts w:ascii="Calibri" w:hAnsi="Calibri"/>
        </w:rPr>
        <w:t xml:space="preserve"> </w:t>
      </w:r>
      <w:r>
        <w:t>responsibility</w:t>
      </w:r>
      <w:r>
        <w:rPr>
          <w:rFonts w:ascii="Calibri" w:hAnsi="Calibri"/>
        </w:rPr>
        <w:t xml:space="preserve"> </w:t>
      </w:r>
      <w:r>
        <w:t>unless</w:t>
      </w:r>
      <w:r>
        <w:rPr>
          <w:rFonts w:ascii="Calibri" w:hAnsi="Calibri"/>
        </w:rPr>
        <w:t xml:space="preserve"> </w:t>
      </w:r>
      <w:r>
        <w:t>otherwise</w:t>
      </w:r>
      <w:r>
        <w:rPr>
          <w:rFonts w:ascii="Calibri" w:hAnsi="Calibri"/>
        </w:rPr>
        <w:t xml:space="preserve"> </w:t>
      </w:r>
      <w:r>
        <w:t>noted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Plan.</w:t>
      </w:r>
      <w:r>
        <w:rPr>
          <w:rFonts w:ascii="Calibri" w:hAnsi="Calibri"/>
        </w:rPr>
        <w:t xml:space="preserve"> </w:t>
      </w:r>
    </w:p>
    <w:p w14:paraId="1A22562B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32507707" w14:textId="77777777" w:rsidR="00F93555" w:rsidRDefault="00F11CB5">
      <w:pPr>
        <w:ind w:left="-5"/>
      </w:pPr>
      <w:r>
        <w:t>4.2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agrees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limit</w:t>
      </w:r>
      <w:r>
        <w:rPr>
          <w:rFonts w:ascii="Calibri" w:hAnsi="Calibri"/>
        </w:rPr>
        <w:t xml:space="preserve"> </w:t>
      </w:r>
      <w:r>
        <w:t>his/her</w:t>
      </w:r>
      <w:r>
        <w:rPr>
          <w:rFonts w:ascii="Calibri" w:hAnsi="Calibri"/>
        </w:rPr>
        <w:t xml:space="preserve"> </w:t>
      </w:r>
      <w:r>
        <w:t>performance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officially</w:t>
      </w:r>
      <w:r>
        <w:rPr>
          <w:rFonts w:ascii="Calibri" w:hAnsi="Calibri"/>
        </w:rPr>
        <w:t xml:space="preserve"> </w:t>
      </w:r>
      <w:r>
        <w:t>agreed</w:t>
      </w:r>
      <w:r>
        <w:rPr>
          <w:rFonts w:ascii="Calibri" w:hAnsi="Calibri"/>
        </w:rPr>
        <w:t xml:space="preserve"> </w:t>
      </w:r>
      <w:r>
        <w:t>duties</w:t>
      </w:r>
      <w:r>
        <w:rPr>
          <w:rFonts w:ascii="Calibri" w:hAnsi="Calibri"/>
        </w:rPr>
        <w:t xml:space="preserve"> </w:t>
      </w:r>
      <w:r>
        <w:t>while</w:t>
      </w:r>
      <w:r>
        <w:rPr>
          <w:rFonts w:ascii="Calibri" w:hAnsi="Calibri"/>
        </w:rPr>
        <w:t xml:space="preserve"> </w:t>
      </w:r>
      <w:r>
        <w:t>working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approved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site.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complete</w:t>
      </w:r>
      <w:r>
        <w:rPr>
          <w:rFonts w:ascii="Calibri" w:hAnsi="Calibri"/>
        </w:rPr>
        <w:t xml:space="preserve"> </w:t>
      </w:r>
      <w:r>
        <w:t>all</w:t>
      </w:r>
      <w:r>
        <w:rPr>
          <w:rFonts w:ascii="Calibri" w:hAnsi="Calibri"/>
        </w:rPr>
        <w:t xml:space="preserve"> </w:t>
      </w:r>
      <w:r>
        <w:t>assigned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according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procedures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regulations,</w:t>
      </w:r>
      <w:r>
        <w:rPr>
          <w:rFonts w:ascii="Calibri" w:hAnsi="Calibri"/>
        </w:rPr>
        <w:t xml:space="preserve"> </w:t>
      </w:r>
      <w:r>
        <w:t>as</w:t>
      </w:r>
      <w:r>
        <w:rPr>
          <w:rFonts w:ascii="Calibri" w:hAnsi="Calibri"/>
        </w:rPr>
        <w:t xml:space="preserve"> </w:t>
      </w:r>
      <w:r>
        <w:t>agreed</w:t>
      </w:r>
      <w:r>
        <w:rPr>
          <w:rFonts w:ascii="Calibri" w:hAnsi="Calibri"/>
        </w:rPr>
        <w:t xml:space="preserve"> </w:t>
      </w:r>
      <w:r>
        <w:t>upon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telecommuter.</w:t>
      </w:r>
      <w:r>
        <w:rPr>
          <w:rFonts w:ascii="Calibri" w:hAnsi="Calibri"/>
        </w:rPr>
        <w:t xml:space="preserve"> </w:t>
      </w:r>
    </w:p>
    <w:p w14:paraId="53F3255A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31ECD76C" w14:textId="77777777" w:rsidR="00F93555" w:rsidRDefault="00F11CB5">
      <w:pPr>
        <w:ind w:left="-5"/>
      </w:pPr>
      <w:r>
        <w:t>4.3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telecommuter's</w:t>
      </w:r>
      <w:r>
        <w:rPr>
          <w:rFonts w:ascii="Calibri" w:hAnsi="Calibri"/>
        </w:rPr>
        <w:t xml:space="preserve"> </w:t>
      </w:r>
      <w:r>
        <w:t>job</w:t>
      </w:r>
      <w:r>
        <w:rPr>
          <w:rFonts w:ascii="Calibri" w:hAnsi="Calibri"/>
        </w:rPr>
        <w:t xml:space="preserve"> </w:t>
      </w:r>
      <w:r>
        <w:t>performance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reviewed</w:t>
      </w:r>
      <w:r>
        <w:rPr>
          <w:rFonts w:ascii="Calibri" w:hAnsi="Calibri"/>
        </w:rPr>
        <w:t xml:space="preserve"> </w:t>
      </w:r>
      <w:r>
        <w:t>informally</w:t>
      </w:r>
      <w:r>
        <w:rPr>
          <w:rFonts w:ascii="Calibri" w:hAnsi="Calibri"/>
        </w:rPr>
        <w:t xml:space="preserve"> </w:t>
      </w:r>
      <w:r>
        <w:t>after</w:t>
      </w:r>
      <w:r>
        <w:rPr>
          <w:rFonts w:ascii="Calibri" w:hAnsi="Calibri"/>
        </w:rPr>
        <w:t xml:space="preserve"> </w:t>
      </w:r>
      <w:r>
        <w:t>30</w:t>
      </w:r>
      <w:r>
        <w:rPr>
          <w:rFonts w:ascii="Calibri" w:hAnsi="Calibri"/>
        </w:rPr>
        <w:t xml:space="preserve"> </w:t>
      </w:r>
      <w:r>
        <w:t>days,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thereafter,</w:t>
      </w:r>
      <w:r>
        <w:rPr>
          <w:rFonts w:ascii="Calibri" w:hAnsi="Calibri"/>
        </w:rPr>
        <w:t xml:space="preserve"> </w:t>
      </w:r>
      <w:r>
        <w:t>during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third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sixth</w:t>
      </w:r>
      <w:r>
        <w:rPr>
          <w:rFonts w:ascii="Calibri" w:hAnsi="Calibri"/>
        </w:rPr>
        <w:t xml:space="preserve"> </w:t>
      </w:r>
      <w:r>
        <w:t>month.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telecommuter's</w:t>
      </w:r>
      <w:r>
        <w:rPr>
          <w:rFonts w:ascii="Calibri" w:hAnsi="Calibri"/>
        </w:rPr>
        <w:t xml:space="preserve"> </w:t>
      </w:r>
      <w:r>
        <w:t>performance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based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 xml:space="preserve"> </w:t>
      </w:r>
      <w:r>
        <w:t>criteria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expectations</w:t>
      </w:r>
      <w:r>
        <w:rPr>
          <w:rFonts w:ascii="Calibri" w:hAnsi="Calibri"/>
        </w:rPr>
        <w:t xml:space="preserve"> </w:t>
      </w:r>
      <w:r>
        <w:t>as</w:t>
      </w:r>
      <w:r>
        <w:rPr>
          <w:rFonts w:ascii="Calibri" w:hAnsi="Calibri"/>
        </w:rPr>
        <w:t xml:space="preserve"> </w:t>
      </w:r>
      <w:r>
        <w:t>agreed</w:t>
      </w:r>
      <w:r>
        <w:rPr>
          <w:rFonts w:ascii="Calibri" w:hAnsi="Calibri"/>
        </w:rPr>
        <w:t xml:space="preserve"> </w:t>
      </w:r>
      <w:r>
        <w:t>upon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telecommuter,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as</w:t>
      </w:r>
      <w:r>
        <w:rPr>
          <w:rFonts w:ascii="Calibri" w:hAnsi="Calibri"/>
        </w:rPr>
        <w:t xml:space="preserve"> </w:t>
      </w:r>
      <w:r>
        <w:t>documented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plan.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keep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submit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record</w:t>
      </w:r>
      <w:r>
        <w:rPr>
          <w:rFonts w:ascii="Calibri" w:hAnsi="Calibri"/>
        </w:rPr>
        <w:t xml:space="preserve"> </w:t>
      </w:r>
      <w:r>
        <w:t>using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formal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informal</w:t>
      </w:r>
      <w:r>
        <w:rPr>
          <w:rFonts w:ascii="Calibri" w:hAnsi="Calibri"/>
        </w:rPr>
        <w:t xml:space="preserve"> </w:t>
      </w:r>
      <w:r>
        <w:t>documented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tracking</w:t>
      </w:r>
      <w:r>
        <w:rPr>
          <w:rFonts w:ascii="Calibri" w:hAnsi="Calibri"/>
        </w:rPr>
        <w:t xml:space="preserve"> </w:t>
      </w:r>
      <w:r>
        <w:t>system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procedure.</w:t>
      </w:r>
      <w:r>
        <w:rPr>
          <w:rFonts w:ascii="Calibri" w:hAnsi="Calibri"/>
        </w:rPr>
        <w:t xml:space="preserve"> </w:t>
      </w:r>
    </w:p>
    <w:p w14:paraId="66110906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36940D43" w14:textId="77777777" w:rsidR="00F93555" w:rsidRDefault="00F11CB5">
      <w:pPr>
        <w:ind w:left="-5"/>
      </w:pPr>
      <w:r>
        <w:t>4.4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has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right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terminate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arrangement.</w:t>
      </w:r>
      <w:r>
        <w:rPr>
          <w:rFonts w:ascii="Calibri" w:hAnsi="Calibri"/>
        </w:rPr>
        <w:t xml:space="preserve"> </w:t>
      </w:r>
      <w:r>
        <w:t>Such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termination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communicated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writing</w:t>
      </w:r>
      <w:r>
        <w:rPr>
          <w:rFonts w:ascii="Calibri" w:hAnsi="Calibri"/>
        </w:rPr>
        <w:t xml:space="preserve"> </w:t>
      </w:r>
      <w:r>
        <w:t>with</w:t>
      </w:r>
      <w:r>
        <w:rPr>
          <w:rFonts w:ascii="Calibri" w:hAnsi="Calibri"/>
        </w:rPr>
        <w:t xml:space="preserve"> </w:t>
      </w:r>
      <w:r>
        <w:t>reasonable</w:t>
      </w:r>
      <w:r>
        <w:rPr>
          <w:rFonts w:ascii="Calibri" w:hAnsi="Calibri"/>
        </w:rPr>
        <w:t xml:space="preserve"> </w:t>
      </w:r>
      <w:r>
        <w:t>notice.</w:t>
      </w:r>
      <w:r>
        <w:rPr>
          <w:rFonts w:ascii="Calibri" w:hAnsi="Calibri"/>
        </w:rPr>
        <w:t xml:space="preserve"> </w:t>
      </w:r>
      <w:r>
        <w:t>Written</w:t>
      </w:r>
      <w:r>
        <w:rPr>
          <w:rFonts w:ascii="Calibri" w:hAnsi="Calibri"/>
        </w:rPr>
        <w:t xml:space="preserve"> </w:t>
      </w:r>
      <w:r>
        <w:t>notice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provided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least</w:t>
      </w:r>
      <w:r>
        <w:rPr>
          <w:rFonts w:ascii="Calibri" w:hAnsi="Calibri"/>
        </w:rPr>
        <w:t xml:space="preserve"> </w:t>
      </w:r>
      <w:r>
        <w:t>30</w:t>
      </w:r>
      <w:r>
        <w:rPr>
          <w:rFonts w:ascii="Calibri" w:hAnsi="Calibri"/>
        </w:rPr>
        <w:t xml:space="preserve"> </w:t>
      </w:r>
      <w:r>
        <w:t>days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advance.</w:t>
      </w:r>
      <w:r>
        <w:rPr>
          <w:rFonts w:ascii="Calibri" w:hAnsi="Calibri"/>
        </w:rPr>
        <w:t xml:space="preserve"> </w:t>
      </w:r>
      <w:r>
        <w:t>Similarly,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terminate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arrangement</w:t>
      </w:r>
      <w:r>
        <w:rPr>
          <w:rFonts w:ascii="Calibri" w:hAnsi="Calibri"/>
        </w:rPr>
        <w:t xml:space="preserve"> </w:t>
      </w:r>
      <w:r>
        <w:t>with</w:t>
      </w:r>
      <w:r>
        <w:rPr>
          <w:rFonts w:ascii="Calibri" w:hAnsi="Calibri"/>
        </w:rPr>
        <w:t xml:space="preserve"> </w:t>
      </w:r>
      <w:r>
        <w:t>appropriate</w:t>
      </w:r>
      <w:r>
        <w:rPr>
          <w:rFonts w:ascii="Calibri" w:hAnsi="Calibri"/>
        </w:rPr>
        <w:t xml:space="preserve"> </w:t>
      </w:r>
      <w:r>
        <w:t>notice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supervisor.</w:t>
      </w:r>
      <w:r>
        <w:rPr>
          <w:rFonts w:ascii="Calibri" w:hAnsi="Calibri"/>
        </w:rPr>
        <w:t xml:space="preserve"> </w:t>
      </w:r>
    </w:p>
    <w:p w14:paraId="68CD9443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31BDAEC6" w14:textId="77777777" w:rsidR="00F93555" w:rsidRDefault="00F11CB5" w:rsidP="008D6AF8">
      <w:pPr>
        <w:pStyle w:val="Heading3"/>
      </w:pPr>
      <w:r>
        <w:t xml:space="preserve">5. Customer Impact </w:t>
      </w:r>
    </w:p>
    <w:p w14:paraId="54E6B300" w14:textId="77777777" w:rsidR="00F93555" w:rsidRDefault="00F11CB5">
      <w:pPr>
        <w:spacing w:after="0" w:line="259" w:lineRule="auto"/>
        <w:ind w:left="0" w:firstLine="0"/>
      </w:pPr>
      <w:r>
        <w:rPr>
          <w:rFonts w:eastAsia="Arial" w:cs="Arial"/>
          <w:b/>
        </w:rPr>
        <w:t xml:space="preserve"> </w:t>
      </w:r>
    </w:p>
    <w:p w14:paraId="316DF55F" w14:textId="77777777" w:rsidR="00F93555" w:rsidRDefault="00F11CB5">
      <w:pPr>
        <w:ind w:left="-5"/>
      </w:pPr>
      <w:r>
        <w:t>5.1</w:t>
      </w:r>
      <w:r>
        <w:rPr>
          <w:rFonts w:ascii="Calibri" w:hAnsi="Calibri"/>
        </w:rPr>
        <w:t xml:space="preserve"> </w:t>
      </w:r>
      <w:r>
        <w:t>Customer</w:t>
      </w:r>
      <w:r>
        <w:rPr>
          <w:rFonts w:ascii="Calibri" w:hAnsi="Calibri"/>
        </w:rPr>
        <w:t xml:space="preserve"> </w:t>
      </w:r>
      <w:r>
        <w:t>needs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taken</w:t>
      </w:r>
      <w:r>
        <w:rPr>
          <w:rFonts w:ascii="Calibri" w:hAnsi="Calibri"/>
        </w:rPr>
        <w:t xml:space="preserve"> </w:t>
      </w:r>
      <w:r>
        <w:t>into</w:t>
      </w:r>
      <w:r>
        <w:rPr>
          <w:rFonts w:ascii="Calibri" w:hAnsi="Calibri"/>
        </w:rPr>
        <w:t xml:space="preserve"> </w:t>
      </w:r>
      <w:r>
        <w:t>consideration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design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implementation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any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arrangement.</w:t>
      </w:r>
      <w:r>
        <w:rPr>
          <w:rFonts w:ascii="Calibri" w:hAnsi="Calibri"/>
        </w:rPr>
        <w:t xml:space="preserve"> </w:t>
      </w:r>
    </w:p>
    <w:p w14:paraId="626B0657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3EDF26B9" w14:textId="77777777" w:rsidR="00F93555" w:rsidRDefault="00F11CB5">
      <w:pPr>
        <w:ind w:left="-5"/>
      </w:pPr>
      <w:r>
        <w:t>5.2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formal</w:t>
      </w:r>
      <w:r>
        <w:rPr>
          <w:rFonts w:ascii="Calibri" w:hAnsi="Calibri"/>
        </w:rPr>
        <w:t xml:space="preserve"> </w:t>
      </w:r>
      <w:r>
        <w:t>evaluation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customer</w:t>
      </w:r>
      <w:r>
        <w:rPr>
          <w:rFonts w:ascii="Calibri" w:hAnsi="Calibri"/>
        </w:rPr>
        <w:t xml:space="preserve"> </w:t>
      </w:r>
      <w:r>
        <w:t>impact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completed</w:t>
      </w:r>
      <w:r>
        <w:rPr>
          <w:rFonts w:ascii="Calibri" w:hAnsi="Calibri"/>
        </w:rPr>
        <w:t xml:space="preserve"> </w:t>
      </w:r>
      <w:r>
        <w:t>before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agreement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reached.</w:t>
      </w:r>
      <w:r>
        <w:rPr>
          <w:rFonts w:ascii="Calibri" w:hAnsi="Calibri"/>
        </w:rPr>
        <w:t xml:space="preserve"> </w:t>
      </w:r>
    </w:p>
    <w:p w14:paraId="11DD6F5C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7705E254" w14:textId="77777777" w:rsidR="00F93555" w:rsidRDefault="00F11CB5" w:rsidP="008D6AF8">
      <w:pPr>
        <w:pStyle w:val="Heading3"/>
      </w:pPr>
      <w:r>
        <w:t xml:space="preserve">6. Assessment and Evaluation </w:t>
      </w:r>
    </w:p>
    <w:p w14:paraId="37C89C6A" w14:textId="77777777" w:rsidR="00F93555" w:rsidRDefault="00F11CB5">
      <w:pPr>
        <w:spacing w:after="0" w:line="259" w:lineRule="auto"/>
        <w:ind w:left="0" w:firstLine="0"/>
      </w:pPr>
      <w:r>
        <w:rPr>
          <w:rFonts w:eastAsia="Arial" w:cs="Arial"/>
          <w:b/>
        </w:rPr>
        <w:t xml:space="preserve"> </w:t>
      </w:r>
    </w:p>
    <w:p w14:paraId="26255791" w14:textId="77777777" w:rsidR="00F93555" w:rsidRDefault="00F11CB5">
      <w:pPr>
        <w:ind w:left="-5"/>
      </w:pPr>
      <w:r>
        <w:lastRenderedPageBreak/>
        <w:t>6.1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reassess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Plan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agreed</w:t>
      </w:r>
      <w:r>
        <w:rPr>
          <w:rFonts w:ascii="Calibri" w:hAnsi="Calibri"/>
        </w:rPr>
        <w:t xml:space="preserve"> </w:t>
      </w:r>
      <w:r>
        <w:t>upon</w:t>
      </w:r>
      <w:r>
        <w:rPr>
          <w:rFonts w:ascii="Calibri" w:hAnsi="Calibri"/>
        </w:rPr>
        <w:t xml:space="preserve"> </w:t>
      </w:r>
      <w:r>
        <w:t>terms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least</w:t>
      </w:r>
      <w:r>
        <w:rPr>
          <w:rFonts w:ascii="Calibri" w:hAnsi="Calibri"/>
        </w:rPr>
        <w:t xml:space="preserve"> </w:t>
      </w:r>
      <w:r>
        <w:t>annually.</w:t>
      </w:r>
      <w:r>
        <w:rPr>
          <w:rFonts w:ascii="Calibri" w:hAnsi="Calibri"/>
        </w:rPr>
        <w:t xml:space="preserve"> </w:t>
      </w:r>
    </w:p>
    <w:p w14:paraId="019D0CFA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01078840" w14:textId="77777777" w:rsidR="00F93555" w:rsidRDefault="00F11CB5">
      <w:pPr>
        <w:ind w:left="-5"/>
      </w:pPr>
      <w:r>
        <w:t>6.2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consider</w:t>
      </w:r>
      <w:r>
        <w:rPr>
          <w:rFonts w:ascii="Calibri" w:hAnsi="Calibri"/>
        </w:rPr>
        <w:t xml:space="preserve"> </w:t>
      </w:r>
      <w:r>
        <w:t>scheduling</w:t>
      </w:r>
      <w:r>
        <w:rPr>
          <w:rFonts w:ascii="Calibri" w:hAnsi="Calibri"/>
        </w:rPr>
        <w:t xml:space="preserve"> </w:t>
      </w:r>
      <w:r>
        <w:t>face</w:t>
      </w:r>
      <w:r>
        <w:rPr>
          <w:rFonts w:ascii="Calibri" w:hAnsi="Calibri"/>
        </w:rPr>
        <w:t>‐</w:t>
      </w:r>
      <w:r>
        <w:t>to</w:t>
      </w:r>
      <w:r>
        <w:rPr>
          <w:rFonts w:ascii="Calibri" w:hAnsi="Calibri"/>
        </w:rPr>
        <w:t>‐</w:t>
      </w:r>
      <w:r>
        <w:t>face</w:t>
      </w:r>
      <w:r>
        <w:rPr>
          <w:rFonts w:ascii="Calibri" w:hAnsi="Calibri"/>
        </w:rPr>
        <w:t xml:space="preserve"> </w:t>
      </w:r>
      <w:r>
        <w:t>performance</w:t>
      </w:r>
      <w:r>
        <w:rPr>
          <w:rFonts w:ascii="Calibri" w:hAnsi="Calibri"/>
        </w:rPr>
        <w:t xml:space="preserve"> </w:t>
      </w:r>
      <w:r>
        <w:t>reviews</w:t>
      </w:r>
      <w:r>
        <w:rPr>
          <w:rFonts w:ascii="Calibri" w:hAnsi="Calibri"/>
        </w:rPr>
        <w:t xml:space="preserve"> </w:t>
      </w:r>
      <w:r>
        <w:t>after</w:t>
      </w:r>
      <w:r>
        <w:rPr>
          <w:rFonts w:ascii="Calibri" w:hAnsi="Calibri"/>
        </w:rPr>
        <w:t xml:space="preserve"> </w:t>
      </w:r>
      <w:r>
        <w:t>30</w:t>
      </w:r>
      <w:r>
        <w:rPr>
          <w:rFonts w:ascii="Calibri" w:hAnsi="Calibri"/>
        </w:rPr>
        <w:t xml:space="preserve"> </w:t>
      </w:r>
      <w:r>
        <w:t>days,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thereafter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regular</w:t>
      </w:r>
      <w:r>
        <w:rPr>
          <w:rFonts w:ascii="Calibri" w:hAnsi="Calibri"/>
        </w:rPr>
        <w:t xml:space="preserve"> </w:t>
      </w:r>
      <w:r>
        <w:t>intervals</w:t>
      </w:r>
      <w:r>
        <w:rPr>
          <w:rFonts w:ascii="Calibri" w:hAnsi="Calibri"/>
        </w:rPr>
        <w:t xml:space="preserve"> </w:t>
      </w:r>
      <w:r>
        <w:t>(for</w:t>
      </w:r>
      <w:r>
        <w:rPr>
          <w:rFonts w:ascii="Calibri" w:hAnsi="Calibri"/>
        </w:rPr>
        <w:t xml:space="preserve"> </w:t>
      </w:r>
      <w:r>
        <w:t>example,</w:t>
      </w:r>
      <w:r>
        <w:rPr>
          <w:rFonts w:ascii="Calibri" w:hAnsi="Calibri"/>
        </w:rPr>
        <w:t xml:space="preserve"> </w:t>
      </w:r>
      <w:r>
        <w:t>during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third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sixth</w:t>
      </w:r>
      <w:r>
        <w:rPr>
          <w:rFonts w:ascii="Calibri" w:hAnsi="Calibri"/>
        </w:rPr>
        <w:t xml:space="preserve"> </w:t>
      </w:r>
      <w:r>
        <w:t>month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six</w:t>
      </w:r>
      <w:r>
        <w:rPr>
          <w:rFonts w:ascii="Calibri" w:hAnsi="Calibri"/>
        </w:rPr>
        <w:t>‐</w:t>
      </w:r>
      <w:r>
        <w:t>month</w:t>
      </w:r>
      <w:r>
        <w:rPr>
          <w:rFonts w:ascii="Calibri" w:hAnsi="Calibri"/>
        </w:rPr>
        <w:t xml:space="preserve"> </w:t>
      </w:r>
      <w:r>
        <w:t>program</w:t>
      </w:r>
      <w:r>
        <w:rPr>
          <w:rFonts w:ascii="Calibri" w:hAnsi="Calibri"/>
        </w:rPr>
        <w:t xml:space="preserve"> </w:t>
      </w:r>
      <w:r>
        <w:t>agreement).</w:t>
      </w:r>
      <w:r>
        <w:rPr>
          <w:rFonts w:ascii="Calibri" w:hAnsi="Calibri"/>
        </w:rPr>
        <w:t xml:space="preserve"> </w:t>
      </w:r>
      <w:r>
        <w:t>Weekly</w:t>
      </w:r>
      <w:r>
        <w:rPr>
          <w:rFonts w:ascii="Calibri" w:hAnsi="Calibri"/>
        </w:rPr>
        <w:t xml:space="preserve"> </w:t>
      </w:r>
      <w:r>
        <w:t>telephone</w:t>
      </w:r>
      <w:r>
        <w:rPr>
          <w:rFonts w:ascii="Calibri" w:hAnsi="Calibri"/>
        </w:rPr>
        <w:t xml:space="preserve"> </w:t>
      </w:r>
      <w:r>
        <w:t>contacts</w:t>
      </w:r>
      <w:r>
        <w:rPr>
          <w:rFonts w:ascii="Calibri" w:hAnsi="Calibri"/>
        </w:rPr>
        <w:t xml:space="preserve"> </w:t>
      </w:r>
      <w:r>
        <w:t>are</w:t>
      </w:r>
      <w:r>
        <w:rPr>
          <w:rFonts w:ascii="Calibri" w:hAnsi="Calibri"/>
        </w:rPr>
        <w:t xml:space="preserve"> </w:t>
      </w:r>
      <w:r>
        <w:t>also</w:t>
      </w:r>
      <w:r>
        <w:rPr>
          <w:rFonts w:ascii="Calibri" w:hAnsi="Calibri"/>
        </w:rPr>
        <w:t xml:space="preserve"> </w:t>
      </w:r>
      <w:r>
        <w:t>advised.</w:t>
      </w:r>
      <w:r>
        <w:rPr>
          <w:rFonts w:ascii="Calibri" w:hAnsi="Calibri"/>
        </w:rPr>
        <w:t xml:space="preserve"> </w:t>
      </w:r>
      <w:r>
        <w:t>Monthly</w:t>
      </w:r>
      <w:r>
        <w:rPr>
          <w:rFonts w:ascii="Calibri" w:hAnsi="Calibri"/>
        </w:rPr>
        <w:t xml:space="preserve"> </w:t>
      </w:r>
      <w:r>
        <w:t>written</w:t>
      </w:r>
      <w:r>
        <w:rPr>
          <w:rFonts w:ascii="Calibri" w:hAnsi="Calibri"/>
        </w:rPr>
        <w:t xml:space="preserve"> </w:t>
      </w:r>
      <w:r>
        <w:t>feedback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status</w:t>
      </w:r>
      <w:r>
        <w:rPr>
          <w:rFonts w:ascii="Calibri" w:hAnsi="Calibri"/>
        </w:rPr>
        <w:t xml:space="preserve"> </w:t>
      </w:r>
      <w:r>
        <w:t>reports</w:t>
      </w:r>
      <w:r>
        <w:rPr>
          <w:rFonts w:ascii="Calibri" w:hAnsi="Calibri"/>
        </w:rPr>
        <w:t xml:space="preserve"> </w:t>
      </w:r>
      <w:r>
        <w:t>from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discussed.</w:t>
      </w:r>
      <w:r>
        <w:rPr>
          <w:rFonts w:ascii="Calibri" w:hAnsi="Calibri"/>
        </w:rPr>
        <w:t xml:space="preserve"> </w:t>
      </w:r>
    </w:p>
    <w:p w14:paraId="19029FEC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14BDE734" w14:textId="77777777" w:rsidR="00F93555" w:rsidRDefault="00F11CB5">
      <w:pPr>
        <w:ind w:left="-5"/>
      </w:pPr>
      <w:r>
        <w:t>6.3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set</w:t>
      </w:r>
      <w:r>
        <w:rPr>
          <w:rFonts w:ascii="Calibri" w:hAnsi="Calibri"/>
        </w:rPr>
        <w:t xml:space="preserve"> </w:t>
      </w:r>
      <w:r>
        <w:t>goals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document</w:t>
      </w:r>
      <w:r>
        <w:rPr>
          <w:rFonts w:ascii="Calibri" w:hAnsi="Calibri"/>
        </w:rPr>
        <w:t xml:space="preserve"> </w:t>
      </w:r>
      <w:r>
        <w:t>them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plan.</w:t>
      </w:r>
      <w:r>
        <w:rPr>
          <w:rFonts w:ascii="Calibri" w:hAnsi="Calibri"/>
        </w:rPr>
        <w:t xml:space="preserve"> </w:t>
      </w:r>
    </w:p>
    <w:p w14:paraId="545B8580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561D6C42" w14:textId="77777777" w:rsidR="00F93555" w:rsidRDefault="00F11CB5">
      <w:pPr>
        <w:ind w:left="-5"/>
      </w:pPr>
      <w:r>
        <w:t>6.4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criteria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evaluation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telecommuter's</w:t>
      </w:r>
      <w:r>
        <w:rPr>
          <w:rFonts w:ascii="Calibri" w:hAnsi="Calibri"/>
        </w:rPr>
        <w:t xml:space="preserve"> </w:t>
      </w:r>
      <w:r>
        <w:t>performance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same</w:t>
      </w:r>
      <w:r>
        <w:rPr>
          <w:rFonts w:ascii="Calibri" w:hAnsi="Calibri"/>
        </w:rPr>
        <w:t xml:space="preserve"> </w:t>
      </w:r>
      <w:r>
        <w:t>as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>‐</w:t>
      </w:r>
      <w:r>
        <w:t>site</w:t>
      </w:r>
      <w:r>
        <w:rPr>
          <w:rFonts w:ascii="Calibri" w:hAnsi="Calibri"/>
        </w:rPr>
        <w:t xml:space="preserve"> </w:t>
      </w:r>
      <w:r>
        <w:t>employees.</w:t>
      </w:r>
      <w:r>
        <w:rPr>
          <w:rFonts w:ascii="Calibri" w:hAnsi="Calibri"/>
        </w:rPr>
        <w:t xml:space="preserve"> </w:t>
      </w:r>
    </w:p>
    <w:p w14:paraId="41CEFFA9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3D32CE83" w14:textId="77777777" w:rsidR="00F93555" w:rsidRDefault="00F11CB5" w:rsidP="008D6AF8">
      <w:pPr>
        <w:pStyle w:val="Heading3"/>
      </w:pPr>
      <w:r>
        <w:t xml:space="preserve">7. Work Space </w:t>
      </w:r>
    </w:p>
    <w:p w14:paraId="61294271" w14:textId="77777777" w:rsidR="00F93555" w:rsidRDefault="00F11CB5">
      <w:pPr>
        <w:spacing w:after="0" w:line="259" w:lineRule="auto"/>
        <w:ind w:left="0" w:firstLine="0"/>
      </w:pPr>
      <w:r>
        <w:rPr>
          <w:rFonts w:eastAsia="Arial" w:cs="Arial"/>
          <w:b/>
          <w:sz w:val="24"/>
        </w:rPr>
        <w:t xml:space="preserve"> </w:t>
      </w:r>
    </w:p>
    <w:p w14:paraId="06E6D480" w14:textId="77777777" w:rsidR="00F93555" w:rsidRDefault="00F11CB5">
      <w:pPr>
        <w:spacing w:after="200" w:line="277" w:lineRule="auto"/>
        <w:ind w:left="0" w:firstLine="0"/>
      </w:pPr>
      <w:r>
        <w:t>7</w:t>
      </w:r>
      <w:r>
        <w:rPr>
          <w:color w:val="000000"/>
        </w:rPr>
        <w:t>.1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The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telecommuter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agrees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to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use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a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designated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work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space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that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is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conducive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to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working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and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one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that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meets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the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University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of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Virginia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Environmental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Health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&amp;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Safety</w:t>
      </w:r>
      <w:r>
        <w:rPr>
          <w:rFonts w:ascii="Calibri" w:hAnsi="Calibri"/>
          <w:color w:val="000000"/>
        </w:rPr>
        <w:t xml:space="preserve"> </w:t>
      </w:r>
      <w:r>
        <w:rPr>
          <w:color w:val="000000"/>
        </w:rPr>
        <w:t>recommendations</w:t>
      </w:r>
      <w:r>
        <w:t>.</w:t>
      </w:r>
      <w:r>
        <w:rPr>
          <w:rFonts w:ascii="Calibri" w:hAnsi="Calibri"/>
        </w:rPr>
        <w:t xml:space="preserve"> </w:t>
      </w:r>
      <w:r>
        <w:rPr>
          <w:color w:val="0000FF"/>
          <w:u w:val="single" w:color="0000FF"/>
        </w:rPr>
        <w:t>http://ehs.virginia.edu/ergo/vdt.html</w:t>
      </w:r>
      <w:r>
        <w:rPr>
          <w:rFonts w:ascii="Calibri" w:hAnsi="Calibri"/>
          <w:color w:val="1F487B"/>
        </w:rPr>
        <w:t xml:space="preserve"> </w:t>
      </w:r>
    </w:p>
    <w:p w14:paraId="35A51A32" w14:textId="07B8A6B6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19EAC9B5" w14:textId="77777777" w:rsidR="00F93555" w:rsidRDefault="00F11CB5">
      <w:pPr>
        <w:ind w:left="-5"/>
      </w:pPr>
      <w:r>
        <w:t>7.2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agrees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permit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site</w:t>
      </w:r>
      <w:r>
        <w:rPr>
          <w:rFonts w:ascii="Calibri" w:hAnsi="Calibri"/>
        </w:rPr>
        <w:t xml:space="preserve"> </w:t>
      </w:r>
      <w:r>
        <w:t>reviews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when</w:t>
      </w:r>
      <w:r>
        <w:rPr>
          <w:rFonts w:ascii="Calibri" w:hAnsi="Calibri"/>
        </w:rPr>
        <w:t xml:space="preserve"> </w:t>
      </w:r>
      <w:r>
        <w:t>necessary,</w:t>
      </w:r>
      <w:r>
        <w:rPr>
          <w:rFonts w:ascii="Calibri" w:hAnsi="Calibri"/>
        </w:rPr>
        <w:t xml:space="preserve"> </w:t>
      </w:r>
      <w:r>
        <w:t>provided</w:t>
      </w:r>
      <w:r>
        <w:rPr>
          <w:rFonts w:ascii="Calibri" w:hAnsi="Calibri"/>
        </w:rPr>
        <w:t xml:space="preserve"> </w:t>
      </w:r>
      <w:r>
        <w:t>there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least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24</w:t>
      </w:r>
      <w:r>
        <w:rPr>
          <w:rFonts w:ascii="Calibri" w:hAnsi="Calibri"/>
        </w:rPr>
        <w:t>‐</w:t>
      </w:r>
      <w:r>
        <w:t>hour</w:t>
      </w:r>
      <w:r>
        <w:rPr>
          <w:rFonts w:ascii="Calibri" w:hAnsi="Calibri"/>
        </w:rPr>
        <w:t xml:space="preserve"> </w:t>
      </w:r>
      <w:r>
        <w:t>notice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inspection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within</w:t>
      </w:r>
      <w:r>
        <w:rPr>
          <w:rFonts w:ascii="Calibri" w:hAnsi="Calibri"/>
        </w:rPr>
        <w:t xml:space="preserve"> </w:t>
      </w:r>
      <w:r>
        <w:t>working</w:t>
      </w:r>
      <w:r>
        <w:rPr>
          <w:rFonts w:ascii="Calibri" w:hAnsi="Calibri"/>
        </w:rPr>
        <w:t xml:space="preserve"> </w:t>
      </w:r>
      <w:r>
        <w:t>hours.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review</w:t>
      </w:r>
      <w:r>
        <w:rPr>
          <w:rFonts w:ascii="Calibri" w:hAnsi="Calibri"/>
        </w:rPr>
        <w:t xml:space="preserve"> </w:t>
      </w:r>
      <w:r>
        <w:t>would</w:t>
      </w:r>
      <w:r>
        <w:rPr>
          <w:rFonts w:ascii="Calibri" w:hAnsi="Calibri"/>
        </w:rPr>
        <w:t xml:space="preserve"> </w:t>
      </w:r>
      <w:r>
        <w:t>ensure</w:t>
      </w:r>
      <w:r>
        <w:rPr>
          <w:rFonts w:ascii="Calibri" w:hAnsi="Calibri"/>
        </w:rPr>
        <w:t xml:space="preserve"> </w:t>
      </w:r>
      <w:r>
        <w:t>appropriate</w:t>
      </w:r>
      <w:r>
        <w:rPr>
          <w:rFonts w:ascii="Calibri" w:hAnsi="Calibri"/>
        </w:rPr>
        <w:t xml:space="preserve"> </w:t>
      </w:r>
      <w:r>
        <w:t>maintenance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property,</w:t>
      </w:r>
      <w:r>
        <w:rPr>
          <w:rFonts w:ascii="Calibri" w:hAnsi="Calibri"/>
        </w:rPr>
        <w:t xml:space="preserve"> </w:t>
      </w:r>
      <w:r>
        <w:t>provide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with</w:t>
      </w:r>
      <w:r>
        <w:rPr>
          <w:rFonts w:ascii="Calibri" w:hAnsi="Calibri"/>
        </w:rPr>
        <w:t xml:space="preserve"> </w:t>
      </w:r>
      <w:r>
        <w:t>feedback</w:t>
      </w:r>
      <w:r>
        <w:rPr>
          <w:rFonts w:ascii="Calibri" w:hAnsi="Calibri"/>
        </w:rPr>
        <w:t xml:space="preserve"> </w:t>
      </w:r>
      <w:r>
        <w:t>about</w:t>
      </w:r>
      <w:r>
        <w:rPr>
          <w:rFonts w:ascii="Calibri" w:hAnsi="Calibri"/>
        </w:rPr>
        <w:t xml:space="preserve"> </w:t>
      </w:r>
      <w:r>
        <w:t>how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improve</w:t>
      </w:r>
      <w:r>
        <w:rPr>
          <w:rFonts w:ascii="Calibri" w:hAnsi="Calibri"/>
        </w:rPr>
        <w:t xml:space="preserve"> </w:t>
      </w:r>
      <w:r>
        <w:t>their</w:t>
      </w:r>
      <w:r>
        <w:rPr>
          <w:rFonts w:ascii="Calibri" w:hAnsi="Calibri"/>
        </w:rPr>
        <w:t xml:space="preserve"> </w:t>
      </w:r>
      <w:r>
        <w:t>environment,</w:t>
      </w:r>
      <w:r>
        <w:rPr>
          <w:rFonts w:ascii="Calibri" w:hAnsi="Calibri"/>
        </w:rPr>
        <w:t xml:space="preserve"> </w:t>
      </w:r>
      <w:r>
        <w:t>along</w:t>
      </w:r>
      <w:r>
        <w:rPr>
          <w:rFonts w:ascii="Calibri" w:hAnsi="Calibri"/>
        </w:rPr>
        <w:t xml:space="preserve"> </w:t>
      </w:r>
      <w:r>
        <w:t>with</w:t>
      </w:r>
      <w:r>
        <w:rPr>
          <w:rFonts w:ascii="Calibri" w:hAnsi="Calibri"/>
        </w:rPr>
        <w:t xml:space="preserve"> </w:t>
      </w:r>
      <w:r>
        <w:t>ergonomic</w:t>
      </w:r>
      <w:r>
        <w:rPr>
          <w:rFonts w:ascii="Calibri" w:hAnsi="Calibri"/>
        </w:rPr>
        <w:t xml:space="preserve"> </w:t>
      </w:r>
      <w:r>
        <w:t>compliance.</w:t>
      </w:r>
      <w:r>
        <w:rPr>
          <w:rFonts w:ascii="Calibri" w:hAnsi="Calibri"/>
        </w:rPr>
        <w:t xml:space="preserve"> </w:t>
      </w:r>
    </w:p>
    <w:p w14:paraId="5F48DA8D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08F53D1A" w14:textId="77777777" w:rsidR="00F93555" w:rsidRDefault="00F11CB5">
      <w:pPr>
        <w:ind w:left="-5"/>
      </w:pPr>
      <w:r>
        <w:t>7.3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costs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office</w:t>
      </w:r>
      <w:r>
        <w:rPr>
          <w:rFonts w:ascii="Calibri" w:hAnsi="Calibri"/>
        </w:rPr>
        <w:t xml:space="preserve"> </w:t>
      </w:r>
      <w:r>
        <w:t>furniture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responsibility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employee.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determine</w:t>
      </w:r>
      <w:r>
        <w:rPr>
          <w:rFonts w:ascii="Calibri" w:hAnsi="Calibri"/>
        </w:rPr>
        <w:t xml:space="preserve"> </w:t>
      </w:r>
      <w:r>
        <w:t>together</w:t>
      </w:r>
      <w:r>
        <w:rPr>
          <w:rFonts w:ascii="Calibri" w:hAnsi="Calibri"/>
        </w:rPr>
        <w:t xml:space="preserve"> </w:t>
      </w:r>
      <w:r>
        <w:t>what</w:t>
      </w:r>
      <w:r>
        <w:rPr>
          <w:rFonts w:ascii="Calibri" w:hAnsi="Calibri"/>
        </w:rPr>
        <w:t xml:space="preserve"> </w:t>
      </w:r>
      <w:r>
        <w:t>equipment</w:t>
      </w:r>
      <w:r>
        <w:rPr>
          <w:rFonts w:ascii="Calibri" w:hAnsi="Calibri"/>
        </w:rPr>
        <w:t xml:space="preserve"> </w:t>
      </w:r>
      <w:r>
        <w:t>and/or</w:t>
      </w:r>
      <w:r>
        <w:rPr>
          <w:rFonts w:ascii="Calibri" w:hAnsi="Calibri"/>
        </w:rPr>
        <w:t xml:space="preserve"> </w:t>
      </w:r>
      <w:r>
        <w:t>other</w:t>
      </w:r>
      <w:r>
        <w:rPr>
          <w:rFonts w:ascii="Calibri" w:hAnsi="Calibri"/>
        </w:rPr>
        <w:t xml:space="preserve"> </w:t>
      </w:r>
      <w:r>
        <w:t>supplies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department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provide.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Department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loan</w:t>
      </w:r>
      <w:r>
        <w:rPr>
          <w:rFonts w:ascii="Calibri" w:hAnsi="Calibri"/>
        </w:rPr>
        <w:t xml:space="preserve"> </w:t>
      </w:r>
      <w:r>
        <w:t>surplus</w:t>
      </w:r>
      <w:r>
        <w:rPr>
          <w:rFonts w:ascii="Calibri" w:hAnsi="Calibri"/>
        </w:rPr>
        <w:t xml:space="preserve"> </w:t>
      </w:r>
      <w:r>
        <w:t>office</w:t>
      </w:r>
      <w:r>
        <w:rPr>
          <w:rFonts w:ascii="Calibri" w:hAnsi="Calibri"/>
        </w:rPr>
        <w:t xml:space="preserve"> </w:t>
      </w:r>
      <w:r>
        <w:t>furniture</w:t>
      </w:r>
      <w:r>
        <w:rPr>
          <w:rFonts w:ascii="Calibri" w:hAnsi="Calibri"/>
        </w:rPr>
        <w:t xml:space="preserve"> </w:t>
      </w:r>
      <w:r>
        <w:t>if</w:t>
      </w:r>
      <w:r>
        <w:rPr>
          <w:rFonts w:ascii="Calibri" w:hAnsi="Calibri"/>
        </w:rPr>
        <w:t xml:space="preserve"> </w:t>
      </w:r>
      <w:r>
        <w:t>available.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Department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provide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computing</w:t>
      </w:r>
      <w:r>
        <w:rPr>
          <w:rFonts w:ascii="Calibri" w:hAnsi="Calibri"/>
        </w:rPr>
        <w:t xml:space="preserve"> </w:t>
      </w:r>
      <w:r>
        <w:t>environment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if</w:t>
      </w:r>
      <w:r>
        <w:rPr>
          <w:rFonts w:ascii="Calibri" w:hAnsi="Calibri"/>
        </w:rPr>
        <w:t xml:space="preserve"> </w:t>
      </w:r>
      <w:r>
        <w:t>possible,</w:t>
      </w:r>
      <w:r>
        <w:rPr>
          <w:rFonts w:ascii="Calibri" w:hAnsi="Calibri"/>
        </w:rPr>
        <w:t xml:space="preserve"> </w:t>
      </w:r>
      <w:r>
        <w:t>but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make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final</w:t>
      </w:r>
      <w:r>
        <w:rPr>
          <w:rFonts w:ascii="Calibri" w:hAnsi="Calibri"/>
        </w:rPr>
        <w:t xml:space="preserve"> </w:t>
      </w:r>
      <w:r>
        <w:t>decision,</w:t>
      </w:r>
      <w:r>
        <w:rPr>
          <w:rFonts w:ascii="Calibri" w:hAnsi="Calibri"/>
        </w:rPr>
        <w:t xml:space="preserve"> </w:t>
      </w:r>
      <w:r>
        <w:t>depending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 xml:space="preserve"> </w:t>
      </w:r>
      <w:r>
        <w:t>what</w:t>
      </w:r>
      <w:r>
        <w:rPr>
          <w:rFonts w:ascii="Calibri" w:hAnsi="Calibri"/>
        </w:rPr>
        <w:t xml:space="preserve"> </w:t>
      </w:r>
      <w:r>
        <w:t>equipment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needed.</w:t>
      </w:r>
      <w:r>
        <w:rPr>
          <w:rFonts w:ascii="Calibri" w:hAnsi="Calibri"/>
        </w:rPr>
        <w:t xml:space="preserve"> </w:t>
      </w:r>
    </w:p>
    <w:p w14:paraId="4335B4CF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7E664309" w14:textId="77777777" w:rsidR="00F93555" w:rsidRDefault="00F11CB5" w:rsidP="008D6AF8">
      <w:pPr>
        <w:pStyle w:val="Heading3"/>
      </w:pPr>
      <w:r>
        <w:t xml:space="preserve">8. Equipment  </w:t>
      </w:r>
    </w:p>
    <w:p w14:paraId="3426A84E" w14:textId="77777777" w:rsidR="00F93555" w:rsidRDefault="00F11CB5">
      <w:pPr>
        <w:spacing w:after="0" w:line="259" w:lineRule="auto"/>
        <w:ind w:left="0" w:firstLine="0"/>
      </w:pPr>
      <w:r>
        <w:rPr>
          <w:rFonts w:eastAsia="Arial" w:cs="Arial"/>
          <w:b/>
          <w:sz w:val="24"/>
        </w:rPr>
        <w:t xml:space="preserve"> </w:t>
      </w:r>
    </w:p>
    <w:p w14:paraId="4A1391BA" w14:textId="77777777" w:rsidR="00F93555" w:rsidRDefault="00F11CB5">
      <w:pPr>
        <w:ind w:left="-5"/>
      </w:pPr>
      <w:r>
        <w:t>8.1</w:t>
      </w:r>
      <w:r>
        <w:rPr>
          <w:rFonts w:ascii="Calibri" w:hAnsi="Calibri"/>
        </w:rPr>
        <w:t xml:space="preserve"> </w:t>
      </w:r>
      <w:r>
        <w:t>All</w:t>
      </w:r>
      <w:r>
        <w:rPr>
          <w:rFonts w:ascii="Calibri" w:hAnsi="Calibri"/>
        </w:rPr>
        <w:t xml:space="preserve"> </w:t>
      </w:r>
      <w:r>
        <w:t>equipment</w:t>
      </w:r>
      <w:r>
        <w:rPr>
          <w:rFonts w:ascii="Calibri" w:hAnsi="Calibri"/>
        </w:rPr>
        <w:t xml:space="preserve"> </w:t>
      </w:r>
      <w:r>
        <w:t>loaned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purpose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performing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job</w:t>
      </w:r>
      <w:r>
        <w:rPr>
          <w:rFonts w:ascii="Calibri" w:hAnsi="Calibri"/>
        </w:rPr>
        <w:t xml:space="preserve"> </w:t>
      </w:r>
      <w:r>
        <w:t>duties</w:t>
      </w:r>
      <w:r>
        <w:rPr>
          <w:rFonts w:ascii="Calibri" w:hAnsi="Calibri"/>
        </w:rPr>
        <w:t xml:space="preserve"> </w:t>
      </w:r>
      <w:r>
        <w:t>as</w:t>
      </w:r>
      <w:r>
        <w:rPr>
          <w:rFonts w:ascii="Calibri" w:hAnsi="Calibri"/>
        </w:rPr>
        <w:t xml:space="preserve"> </w:t>
      </w:r>
      <w:r>
        <w:t>agreed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maintained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good</w:t>
      </w:r>
      <w:r>
        <w:rPr>
          <w:rFonts w:ascii="Calibri" w:hAnsi="Calibri"/>
        </w:rPr>
        <w:t xml:space="preserve"> </w:t>
      </w:r>
      <w:r>
        <w:t>working</w:t>
      </w:r>
      <w:r>
        <w:rPr>
          <w:rFonts w:ascii="Calibri" w:hAnsi="Calibri"/>
        </w:rPr>
        <w:t xml:space="preserve"> </w:t>
      </w:r>
      <w:r>
        <w:t>condition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used</w:t>
      </w:r>
      <w:r>
        <w:rPr>
          <w:rFonts w:ascii="Calibri" w:hAnsi="Calibri"/>
        </w:rPr>
        <w:t xml:space="preserve"> </w:t>
      </w:r>
      <w:r>
        <w:t>only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performing</w:t>
      </w:r>
      <w:r>
        <w:rPr>
          <w:rFonts w:ascii="Calibri" w:hAnsi="Calibri"/>
        </w:rPr>
        <w:t xml:space="preserve"> </w:t>
      </w:r>
      <w:r>
        <w:t>job</w:t>
      </w:r>
      <w:r>
        <w:rPr>
          <w:rFonts w:ascii="Calibri" w:hAnsi="Calibri"/>
        </w:rPr>
        <w:t xml:space="preserve"> </w:t>
      </w:r>
      <w:r>
        <w:t>responsibilities.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cost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maintenance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equipment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covered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University,</w:t>
      </w:r>
      <w:r>
        <w:rPr>
          <w:rFonts w:ascii="Calibri" w:hAnsi="Calibri"/>
        </w:rPr>
        <w:t xml:space="preserve"> </w:t>
      </w:r>
      <w:r>
        <w:t>if</w:t>
      </w:r>
      <w:r>
        <w:rPr>
          <w:rFonts w:ascii="Calibri" w:hAnsi="Calibri"/>
        </w:rPr>
        <w:t xml:space="preserve"> </w:t>
      </w:r>
      <w:r>
        <w:t>approved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advance.</w:t>
      </w:r>
      <w:r>
        <w:rPr>
          <w:rFonts w:ascii="Calibri" w:hAnsi="Calibri"/>
        </w:rPr>
        <w:t xml:space="preserve"> </w:t>
      </w:r>
      <w:r>
        <w:t>Upon</w:t>
      </w:r>
      <w:r>
        <w:rPr>
          <w:rFonts w:ascii="Calibri" w:hAnsi="Calibri"/>
        </w:rPr>
        <w:t xml:space="preserve"> </w:t>
      </w:r>
      <w:r>
        <w:t>resignation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termination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this</w:t>
      </w:r>
      <w:r>
        <w:rPr>
          <w:rFonts w:ascii="Calibri" w:hAnsi="Calibri"/>
        </w:rPr>
        <w:t xml:space="preserve"> </w:t>
      </w:r>
      <w:r>
        <w:t>agreement,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agrees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return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equipment</w:t>
      </w:r>
      <w:r>
        <w:rPr>
          <w:rFonts w:ascii="Calibri" w:hAnsi="Calibri"/>
        </w:rPr>
        <w:t xml:space="preserve"> </w:t>
      </w:r>
      <w:r>
        <w:t>loaned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good</w:t>
      </w:r>
      <w:r>
        <w:rPr>
          <w:rFonts w:ascii="Calibri" w:hAnsi="Calibri"/>
        </w:rPr>
        <w:t xml:space="preserve"> </w:t>
      </w:r>
      <w:r>
        <w:t>working</w:t>
      </w:r>
      <w:r>
        <w:rPr>
          <w:rFonts w:ascii="Calibri" w:hAnsi="Calibri"/>
        </w:rPr>
        <w:t xml:space="preserve"> </w:t>
      </w:r>
      <w:r>
        <w:t>order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comparable</w:t>
      </w:r>
      <w:r>
        <w:rPr>
          <w:rFonts w:ascii="Calibri" w:hAnsi="Calibri"/>
        </w:rPr>
        <w:t xml:space="preserve"> </w:t>
      </w:r>
      <w:r>
        <w:t>condition</w:t>
      </w:r>
      <w:r>
        <w:rPr>
          <w:rFonts w:ascii="Calibri" w:hAnsi="Calibri"/>
        </w:rPr>
        <w:t xml:space="preserve"> </w:t>
      </w:r>
      <w:r>
        <w:t>as</w:t>
      </w:r>
      <w:r>
        <w:rPr>
          <w:rFonts w:ascii="Calibri" w:hAnsi="Calibri"/>
        </w:rPr>
        <w:t xml:space="preserve"> </w:t>
      </w:r>
      <w:r>
        <w:t>when</w:t>
      </w:r>
      <w:r>
        <w:rPr>
          <w:rFonts w:ascii="Calibri" w:hAnsi="Calibri"/>
        </w:rPr>
        <w:t xml:space="preserve"> </w:t>
      </w:r>
      <w:r>
        <w:t>loaned.</w:t>
      </w:r>
      <w:r>
        <w:rPr>
          <w:rFonts w:ascii="Calibri" w:hAnsi="Calibri"/>
        </w:rPr>
        <w:t xml:space="preserve"> </w:t>
      </w:r>
    </w:p>
    <w:p w14:paraId="6BCA5ACB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4D0A0FDD" w14:textId="77777777" w:rsidR="00F93555" w:rsidRDefault="00F11CB5">
      <w:pPr>
        <w:ind w:left="-5"/>
      </w:pPr>
      <w:r>
        <w:t>8.2.</w:t>
      </w:r>
      <w:r>
        <w:rPr>
          <w:rFonts w:ascii="Calibri" w:hAnsi="Calibri"/>
        </w:rPr>
        <w:t xml:space="preserve"> </w:t>
      </w:r>
      <w:proofErr w:type="gramStart"/>
      <w:r>
        <w:t>Personally</w:t>
      </w:r>
      <w:r>
        <w:rPr>
          <w:rFonts w:ascii="Calibri" w:hAnsi="Calibri"/>
        </w:rPr>
        <w:t>‐</w:t>
      </w:r>
      <w:r>
        <w:t>owned</w:t>
      </w:r>
      <w:proofErr w:type="gramEnd"/>
      <w:r>
        <w:rPr>
          <w:rFonts w:ascii="Calibri" w:hAnsi="Calibri"/>
        </w:rPr>
        <w:t xml:space="preserve"> </w:t>
      </w:r>
      <w:r>
        <w:t>equipment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also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used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home</w:t>
      </w:r>
      <w:r>
        <w:rPr>
          <w:rFonts w:ascii="Calibri" w:hAnsi="Calibri"/>
        </w:rPr>
        <w:t xml:space="preserve"> </w:t>
      </w:r>
      <w:r>
        <w:t>office,</w:t>
      </w:r>
      <w:r>
        <w:rPr>
          <w:rFonts w:ascii="Calibri" w:hAnsi="Calibri"/>
        </w:rPr>
        <w:t xml:space="preserve"> </w:t>
      </w:r>
      <w:r>
        <w:t>however,</w:t>
      </w:r>
      <w:r>
        <w:rPr>
          <w:rFonts w:ascii="Calibri" w:hAnsi="Calibri"/>
        </w:rPr>
        <w:t xml:space="preserve"> </w:t>
      </w:r>
      <w:r>
        <w:t>maintenance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repair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this</w:t>
      </w:r>
      <w:r>
        <w:rPr>
          <w:rFonts w:ascii="Calibri" w:hAnsi="Calibri"/>
        </w:rPr>
        <w:t xml:space="preserve"> </w:t>
      </w:r>
      <w:r>
        <w:t>equipment</w:t>
      </w:r>
      <w:r>
        <w:rPr>
          <w:rFonts w:ascii="Calibri" w:hAnsi="Calibri"/>
        </w:rPr>
        <w:t xml:space="preserve"> </w:t>
      </w:r>
      <w:r>
        <w:t>remains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responsibility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employee.</w:t>
      </w:r>
      <w:r>
        <w:rPr>
          <w:rFonts w:ascii="Calibri" w:hAnsi="Calibri"/>
        </w:rPr>
        <w:t xml:space="preserve"> </w:t>
      </w:r>
      <w:r>
        <w:t>Access</w:t>
      </w:r>
      <w:r>
        <w:rPr>
          <w:rFonts w:ascii="Calibri" w:hAnsi="Calibri"/>
        </w:rPr>
        <w:t xml:space="preserve"> </w:t>
      </w:r>
      <w:r>
        <w:t>(including</w:t>
      </w:r>
      <w:r>
        <w:rPr>
          <w:rFonts w:ascii="Calibri" w:hAnsi="Calibri"/>
        </w:rPr>
        <w:t xml:space="preserve"> </w:t>
      </w:r>
      <w:r>
        <w:t>dial</w:t>
      </w:r>
      <w:r>
        <w:rPr>
          <w:rFonts w:ascii="Calibri" w:hAnsi="Calibri"/>
        </w:rPr>
        <w:t>‐</w:t>
      </w:r>
      <w:r>
        <w:t>in</w:t>
      </w:r>
      <w:r>
        <w:rPr>
          <w:rFonts w:ascii="Calibri" w:hAnsi="Calibri"/>
        </w:rPr>
        <w:t xml:space="preserve"> </w:t>
      </w:r>
      <w:r>
        <w:t>costs)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network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decided</w:t>
      </w:r>
      <w:r>
        <w:rPr>
          <w:rFonts w:ascii="Calibri" w:hAnsi="Calibri"/>
        </w:rPr>
        <w:t xml:space="preserve"> </w:t>
      </w:r>
      <w:r>
        <w:t>upon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(or</w:t>
      </w:r>
      <w:r>
        <w:rPr>
          <w:rFonts w:ascii="Calibri" w:hAnsi="Calibri"/>
        </w:rPr>
        <w:t xml:space="preserve"> </w:t>
      </w:r>
      <w:r>
        <w:t>manager)</w:t>
      </w:r>
      <w:r>
        <w:rPr>
          <w:rFonts w:ascii="Calibri" w:hAnsi="Calibri"/>
        </w:rPr>
        <w:t xml:space="preserve"> </w:t>
      </w:r>
      <w:r>
        <w:t>together,</w:t>
      </w:r>
      <w:r>
        <w:rPr>
          <w:rFonts w:ascii="Calibri" w:hAnsi="Calibri"/>
        </w:rPr>
        <w:t xml:space="preserve"> </w:t>
      </w:r>
      <w:r>
        <w:t>depending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type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done,</w:t>
      </w:r>
      <w:r>
        <w:rPr>
          <w:rFonts w:ascii="Calibri" w:hAnsi="Calibri"/>
        </w:rPr>
        <w:t xml:space="preserve"> </w:t>
      </w:r>
      <w:r>
        <w:t>where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lives,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budget</w:t>
      </w:r>
      <w:r>
        <w:rPr>
          <w:rFonts w:ascii="Calibri" w:hAnsi="Calibri"/>
        </w:rPr>
        <w:t xml:space="preserve"> </w:t>
      </w:r>
      <w:r>
        <w:t>constraints.</w:t>
      </w:r>
      <w:r>
        <w:rPr>
          <w:rFonts w:ascii="Calibri" w:hAnsi="Calibri"/>
        </w:rPr>
        <w:t xml:space="preserve"> </w:t>
      </w:r>
    </w:p>
    <w:p w14:paraId="160F5D57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667C9417" w14:textId="77777777" w:rsidR="00F93555" w:rsidRDefault="00F11CB5">
      <w:pPr>
        <w:ind w:left="-5"/>
      </w:pPr>
      <w:r>
        <w:t>8.3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responsible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safety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security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equipment,</w:t>
      </w:r>
      <w:r>
        <w:rPr>
          <w:rFonts w:ascii="Calibri" w:hAnsi="Calibri"/>
        </w:rPr>
        <w:t xml:space="preserve"> </w:t>
      </w:r>
      <w:r>
        <w:t>software,</w:t>
      </w:r>
      <w:r>
        <w:rPr>
          <w:rFonts w:ascii="Calibri" w:hAnsi="Calibri"/>
        </w:rPr>
        <w:t xml:space="preserve"> </w:t>
      </w:r>
      <w:r>
        <w:t>data,</w:t>
      </w:r>
      <w:r>
        <w:rPr>
          <w:rFonts w:ascii="Calibri" w:hAnsi="Calibri"/>
        </w:rPr>
        <w:t xml:space="preserve"> </w:t>
      </w:r>
      <w:r>
        <w:t>supplies,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furniture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site.</w:t>
      </w:r>
      <w:r>
        <w:rPr>
          <w:rFonts w:ascii="Calibri" w:hAnsi="Calibri"/>
        </w:rPr>
        <w:t xml:space="preserve"> </w:t>
      </w:r>
      <w:r>
        <w:t>This</w:t>
      </w:r>
      <w:r>
        <w:rPr>
          <w:rFonts w:ascii="Calibri" w:hAnsi="Calibri"/>
        </w:rPr>
        <w:t xml:space="preserve"> </w:t>
      </w:r>
      <w:r>
        <w:t>includes</w:t>
      </w:r>
      <w:r>
        <w:rPr>
          <w:rFonts w:ascii="Calibri" w:hAnsi="Calibri"/>
        </w:rPr>
        <w:t xml:space="preserve"> </w:t>
      </w:r>
      <w:r>
        <w:t>maintaining</w:t>
      </w:r>
      <w:r>
        <w:rPr>
          <w:rFonts w:ascii="Calibri" w:hAnsi="Calibri"/>
        </w:rPr>
        <w:t xml:space="preserve"> </w:t>
      </w:r>
      <w:r>
        <w:t>data</w:t>
      </w:r>
      <w:r>
        <w:rPr>
          <w:rFonts w:ascii="Calibri" w:hAnsi="Calibri"/>
        </w:rPr>
        <w:t xml:space="preserve"> </w:t>
      </w:r>
      <w:r>
        <w:lastRenderedPageBreak/>
        <w:t>security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confidentiality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same</w:t>
      </w:r>
      <w:r>
        <w:rPr>
          <w:rFonts w:ascii="Calibri" w:hAnsi="Calibri"/>
        </w:rPr>
        <w:t xml:space="preserve"> </w:t>
      </w:r>
      <w:r>
        <w:t>degree</w:t>
      </w:r>
      <w:r>
        <w:rPr>
          <w:rFonts w:ascii="Calibri" w:hAnsi="Calibri"/>
        </w:rPr>
        <w:t xml:space="preserve"> </w:t>
      </w:r>
      <w:r>
        <w:t>maintained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University.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not</w:t>
      </w:r>
      <w:r>
        <w:rPr>
          <w:rFonts w:ascii="Calibri" w:hAnsi="Calibri"/>
        </w:rPr>
        <w:t xml:space="preserve"> </w:t>
      </w:r>
      <w:r>
        <w:t>duplicate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>‐</w:t>
      </w:r>
      <w:r>
        <w:t>owned</w:t>
      </w:r>
      <w:r>
        <w:rPr>
          <w:rFonts w:ascii="Calibri" w:hAnsi="Calibri"/>
        </w:rPr>
        <w:t xml:space="preserve"> </w:t>
      </w:r>
      <w:r>
        <w:t>software.</w:t>
      </w:r>
      <w:r>
        <w:rPr>
          <w:rFonts w:ascii="Calibri" w:hAnsi="Calibri"/>
        </w:rPr>
        <w:t xml:space="preserve"> </w:t>
      </w:r>
    </w:p>
    <w:p w14:paraId="544A2D1E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3CB1ADEB" w14:textId="77777777" w:rsidR="00F93555" w:rsidRDefault="00F11CB5">
      <w:pPr>
        <w:ind w:left="-5"/>
      </w:pPr>
      <w:r>
        <w:t>8.4</w:t>
      </w:r>
      <w:r>
        <w:rPr>
          <w:rFonts w:ascii="Calibri" w:hAnsi="Calibri"/>
        </w:rPr>
        <w:t xml:space="preserve"> </w:t>
      </w:r>
      <w:r>
        <w:t>U.Va.</w:t>
      </w:r>
      <w:r>
        <w:rPr>
          <w:rFonts w:ascii="Calibri" w:hAnsi="Calibri"/>
        </w:rPr>
        <w:t xml:space="preserve"> </w:t>
      </w:r>
      <w:r>
        <w:t>equipment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software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used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U.Va.</w:t>
      </w:r>
      <w:r>
        <w:rPr>
          <w:rFonts w:ascii="Calibri" w:hAnsi="Calibri"/>
        </w:rPr>
        <w:t xml:space="preserve"> </w:t>
      </w:r>
      <w:r>
        <w:t>related</w:t>
      </w:r>
      <w:r>
        <w:rPr>
          <w:rFonts w:ascii="Calibri" w:hAnsi="Calibri"/>
        </w:rPr>
        <w:t xml:space="preserve"> </w:t>
      </w:r>
      <w:r>
        <w:t>projects</w:t>
      </w:r>
      <w:r>
        <w:rPr>
          <w:rFonts w:ascii="Calibri" w:hAnsi="Calibri"/>
        </w:rPr>
        <w:t xml:space="preserve"> </w:t>
      </w:r>
      <w:r>
        <w:t>only.</w:t>
      </w:r>
      <w:r>
        <w:rPr>
          <w:rFonts w:ascii="Calibri" w:hAnsi="Calibri"/>
        </w:rPr>
        <w:t xml:space="preserve"> </w:t>
      </w:r>
      <w:r>
        <w:t>You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not</w:t>
      </w:r>
      <w:r>
        <w:rPr>
          <w:rFonts w:ascii="Calibri" w:hAnsi="Calibri"/>
        </w:rPr>
        <w:t xml:space="preserve"> </w:t>
      </w:r>
      <w:r>
        <w:t>use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equipment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unlawful</w:t>
      </w:r>
      <w:r>
        <w:rPr>
          <w:rFonts w:ascii="Calibri" w:hAnsi="Calibri"/>
        </w:rPr>
        <w:t xml:space="preserve"> </w:t>
      </w:r>
      <w:r>
        <w:t>purposes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other</w:t>
      </w:r>
      <w:r>
        <w:rPr>
          <w:rFonts w:ascii="Calibri" w:hAnsi="Calibri"/>
        </w:rPr>
        <w:t xml:space="preserve"> </w:t>
      </w:r>
      <w:r>
        <w:t>employers,</w:t>
      </w:r>
      <w:r>
        <w:rPr>
          <w:rFonts w:ascii="Calibri" w:hAnsi="Calibri"/>
        </w:rPr>
        <w:t xml:space="preserve"> </w:t>
      </w:r>
      <w:r>
        <w:t>nor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other</w:t>
      </w:r>
      <w:r>
        <w:rPr>
          <w:rFonts w:ascii="Calibri" w:hAnsi="Calibri"/>
        </w:rPr>
        <w:t xml:space="preserve"> </w:t>
      </w:r>
      <w:r>
        <w:t>persons</w:t>
      </w:r>
      <w:r>
        <w:rPr>
          <w:rFonts w:ascii="Calibri" w:hAnsi="Calibri"/>
        </w:rPr>
        <w:t xml:space="preserve"> </w:t>
      </w:r>
      <w:r>
        <w:t>use</w:t>
      </w:r>
      <w:r>
        <w:rPr>
          <w:rFonts w:ascii="Calibri" w:hAnsi="Calibri"/>
        </w:rPr>
        <w:t xml:space="preserve"> </w:t>
      </w:r>
      <w:r>
        <w:t>it.</w:t>
      </w:r>
      <w:r>
        <w:rPr>
          <w:rFonts w:ascii="Calibri" w:hAnsi="Calibri"/>
        </w:rPr>
        <w:t xml:space="preserve"> </w:t>
      </w:r>
    </w:p>
    <w:p w14:paraId="0769D7EE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028D8AD9" w14:textId="77777777" w:rsidR="00F93555" w:rsidRDefault="00F11CB5">
      <w:pPr>
        <w:ind w:left="-5"/>
      </w:pPr>
      <w:r>
        <w:t>8.5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department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provide</w:t>
      </w:r>
      <w:r>
        <w:rPr>
          <w:rFonts w:ascii="Calibri" w:hAnsi="Calibri"/>
        </w:rPr>
        <w:t xml:space="preserve"> </w:t>
      </w:r>
      <w:r>
        <w:t>equipment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maintenance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owned</w:t>
      </w:r>
      <w:r>
        <w:rPr>
          <w:rFonts w:ascii="Calibri" w:hAnsi="Calibri"/>
        </w:rPr>
        <w:t xml:space="preserve"> </w:t>
      </w:r>
      <w:r>
        <w:t>equipment</w:t>
      </w:r>
      <w:r>
        <w:rPr>
          <w:rFonts w:ascii="Calibri" w:hAnsi="Calibri"/>
        </w:rPr>
        <w:t xml:space="preserve"> </w:t>
      </w:r>
      <w:r>
        <w:t>from</w:t>
      </w:r>
      <w:r>
        <w:rPr>
          <w:rFonts w:ascii="Calibri" w:hAnsi="Calibri"/>
        </w:rPr>
        <w:t xml:space="preserve"> </w:t>
      </w:r>
      <w:r>
        <w:t>one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more</w:t>
      </w:r>
      <w:r>
        <w:rPr>
          <w:rFonts w:ascii="Calibri" w:hAnsi="Calibri"/>
        </w:rPr>
        <w:t xml:space="preserve"> </w:t>
      </w:r>
      <w:r>
        <w:t>sources: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purchasing</w:t>
      </w:r>
      <w:r>
        <w:rPr>
          <w:rFonts w:ascii="Calibri" w:hAnsi="Calibri"/>
        </w:rPr>
        <w:t xml:space="preserve"> </w:t>
      </w:r>
      <w:r>
        <w:t>equipment,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renting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leasing</w:t>
      </w:r>
      <w:r>
        <w:rPr>
          <w:rFonts w:ascii="Calibri" w:hAnsi="Calibri"/>
        </w:rPr>
        <w:t xml:space="preserve"> </w:t>
      </w:r>
      <w:r>
        <w:t>equipment,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subcontracting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supply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support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equipment.</w:t>
      </w:r>
      <w:r>
        <w:rPr>
          <w:rFonts w:ascii="Calibri" w:hAnsi="Calibri"/>
        </w:rPr>
        <w:t xml:space="preserve"> </w:t>
      </w:r>
      <w:r>
        <w:t>This</w:t>
      </w:r>
      <w:r>
        <w:rPr>
          <w:rFonts w:ascii="Calibri" w:hAnsi="Calibri"/>
        </w:rPr>
        <w:t xml:space="preserve"> </w:t>
      </w:r>
      <w:r>
        <w:t>equipment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include</w:t>
      </w:r>
      <w:r>
        <w:rPr>
          <w:rFonts w:ascii="Calibri" w:hAnsi="Calibri"/>
        </w:rPr>
        <w:t xml:space="preserve"> </w:t>
      </w:r>
      <w:r>
        <w:t>whatever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required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order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accomplish</w:t>
      </w:r>
      <w:r>
        <w:rPr>
          <w:rFonts w:ascii="Calibri" w:hAnsi="Calibri"/>
        </w:rPr>
        <w:t xml:space="preserve"> </w:t>
      </w:r>
      <w:r>
        <w:t>his/her</w:t>
      </w:r>
      <w:r>
        <w:rPr>
          <w:rFonts w:ascii="Calibri" w:hAnsi="Calibri"/>
        </w:rPr>
        <w:t xml:space="preserve"> </w:t>
      </w:r>
      <w:r>
        <w:t>work,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example:</w:t>
      </w:r>
      <w:r>
        <w:rPr>
          <w:rFonts w:ascii="Calibri" w:hAnsi="Calibri"/>
        </w:rPr>
        <w:t xml:space="preserve"> </w:t>
      </w:r>
      <w:r>
        <w:t>modems,</w:t>
      </w:r>
      <w:r>
        <w:rPr>
          <w:rFonts w:ascii="Calibri" w:hAnsi="Calibri"/>
        </w:rPr>
        <w:t xml:space="preserve"> </w:t>
      </w:r>
      <w:r>
        <w:t>fax</w:t>
      </w:r>
      <w:r>
        <w:rPr>
          <w:rFonts w:ascii="Calibri" w:hAnsi="Calibri"/>
        </w:rPr>
        <w:t xml:space="preserve"> </w:t>
      </w:r>
      <w:r>
        <w:t>machines,</w:t>
      </w:r>
      <w:r>
        <w:rPr>
          <w:rFonts w:ascii="Calibri" w:hAnsi="Calibri"/>
        </w:rPr>
        <w:t xml:space="preserve"> </w:t>
      </w:r>
      <w:r>
        <w:t>computers,</w:t>
      </w:r>
      <w:r>
        <w:rPr>
          <w:rFonts w:ascii="Calibri" w:hAnsi="Calibri"/>
        </w:rPr>
        <w:t xml:space="preserve"> </w:t>
      </w:r>
      <w:r>
        <w:t>telephones,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software.</w:t>
      </w:r>
      <w:r>
        <w:rPr>
          <w:rFonts w:ascii="Calibri" w:hAnsi="Calibri"/>
        </w:rPr>
        <w:t xml:space="preserve"> </w:t>
      </w:r>
    </w:p>
    <w:p w14:paraId="0B1461F4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27FE8D2F" w14:textId="77777777" w:rsidR="00F93555" w:rsidRDefault="00F11CB5" w:rsidP="008D6AF8">
      <w:pPr>
        <w:pStyle w:val="Heading3"/>
      </w:pPr>
      <w:r>
        <w:t xml:space="preserve">9. Support and Coordination </w:t>
      </w:r>
    </w:p>
    <w:p w14:paraId="6B7B0FBD" w14:textId="77777777" w:rsidR="00F93555" w:rsidRDefault="00F11CB5">
      <w:pPr>
        <w:spacing w:after="0" w:line="259" w:lineRule="auto"/>
        <w:ind w:left="0" w:firstLine="0"/>
      </w:pPr>
      <w:r>
        <w:rPr>
          <w:rFonts w:eastAsia="Arial" w:cs="Arial"/>
          <w:b/>
          <w:sz w:val="24"/>
        </w:rPr>
        <w:t xml:space="preserve">  </w:t>
      </w:r>
    </w:p>
    <w:p w14:paraId="6B17C825" w14:textId="77777777" w:rsidR="00F93555" w:rsidRDefault="00F11CB5">
      <w:pPr>
        <w:ind w:left="-5"/>
      </w:pPr>
      <w:r>
        <w:t>9.1</w:t>
      </w:r>
      <w:r>
        <w:rPr>
          <w:rFonts w:ascii="Calibri" w:hAnsi="Calibri"/>
        </w:rPr>
        <w:t xml:space="preserve"> </w:t>
      </w:r>
      <w:r>
        <w:t>Telecommuters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required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bring</w:t>
      </w:r>
      <w:r>
        <w:rPr>
          <w:rFonts w:ascii="Calibri" w:hAnsi="Calibri"/>
        </w:rPr>
        <w:t xml:space="preserve"> </w:t>
      </w:r>
      <w:r>
        <w:t>their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>‐</w:t>
      </w:r>
      <w:r>
        <w:t>owned</w:t>
      </w:r>
      <w:r>
        <w:rPr>
          <w:rFonts w:ascii="Calibri" w:hAnsi="Calibri"/>
        </w:rPr>
        <w:t xml:space="preserve"> </w:t>
      </w:r>
      <w:r>
        <w:t>machines</w:t>
      </w:r>
      <w:r>
        <w:rPr>
          <w:rFonts w:ascii="Calibri" w:hAnsi="Calibri"/>
        </w:rPr>
        <w:t xml:space="preserve"> </w:t>
      </w:r>
      <w:r>
        <w:t>into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office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servicing.</w:t>
      </w:r>
      <w:r>
        <w:rPr>
          <w:rFonts w:ascii="Calibri" w:hAnsi="Calibri"/>
        </w:rPr>
        <w:t xml:space="preserve"> </w:t>
      </w:r>
      <w:r>
        <w:t>Telecommuters</w:t>
      </w:r>
      <w:r>
        <w:rPr>
          <w:rFonts w:ascii="Calibri" w:hAnsi="Calibri"/>
        </w:rPr>
        <w:t xml:space="preserve"> </w:t>
      </w:r>
      <w:r>
        <w:t>can</w:t>
      </w:r>
      <w:r>
        <w:rPr>
          <w:rFonts w:ascii="Calibri" w:hAnsi="Calibri"/>
        </w:rPr>
        <w:t xml:space="preserve"> </w:t>
      </w:r>
      <w:r>
        <w:t>also</w:t>
      </w:r>
      <w:r>
        <w:rPr>
          <w:rFonts w:ascii="Calibri" w:hAnsi="Calibri"/>
        </w:rPr>
        <w:t xml:space="preserve"> </w:t>
      </w:r>
      <w:r>
        <w:t>call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send</w:t>
      </w:r>
      <w:r>
        <w:rPr>
          <w:rFonts w:ascii="Calibri" w:hAnsi="Calibri"/>
        </w:rPr>
        <w:t xml:space="preserve"> </w:t>
      </w:r>
      <w:r>
        <w:t>e</w:t>
      </w:r>
      <w:r>
        <w:rPr>
          <w:rFonts w:ascii="Calibri" w:hAnsi="Calibri"/>
        </w:rPr>
        <w:t>‐</w:t>
      </w:r>
      <w:r>
        <w:t>mail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desktop</w:t>
      </w:r>
      <w:r>
        <w:rPr>
          <w:rFonts w:ascii="Calibri" w:hAnsi="Calibri"/>
        </w:rPr>
        <w:t xml:space="preserve"> </w:t>
      </w:r>
      <w:r>
        <w:t>support</w:t>
      </w:r>
      <w:r>
        <w:rPr>
          <w:rFonts w:ascii="Calibri" w:hAnsi="Calibri"/>
        </w:rPr>
        <w:t xml:space="preserve"> </w:t>
      </w:r>
      <w:r>
        <w:t>staff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inquiries.</w:t>
      </w:r>
      <w:r>
        <w:rPr>
          <w:rFonts w:ascii="Calibri" w:hAnsi="Calibri"/>
        </w:rPr>
        <w:t xml:space="preserve"> </w:t>
      </w:r>
    </w:p>
    <w:p w14:paraId="0A662D0E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0CDB1E13" w14:textId="77777777" w:rsidR="00F93555" w:rsidRDefault="00F11CB5">
      <w:pPr>
        <w:ind w:left="-5"/>
      </w:pPr>
      <w:r>
        <w:t>9.2</w:t>
      </w:r>
      <w:r>
        <w:rPr>
          <w:rFonts w:ascii="Calibri" w:hAnsi="Calibri"/>
        </w:rPr>
        <w:t xml:space="preserve"> </w:t>
      </w:r>
      <w:r>
        <w:t>Individual</w:t>
      </w:r>
      <w:r>
        <w:rPr>
          <w:rFonts w:ascii="Calibri" w:hAnsi="Calibri"/>
        </w:rPr>
        <w:t xml:space="preserve"> </w:t>
      </w:r>
      <w:r>
        <w:t>departments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coordinate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Program.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individual</w:t>
      </w:r>
      <w:r>
        <w:rPr>
          <w:rFonts w:ascii="Calibri" w:hAnsi="Calibri"/>
        </w:rPr>
        <w:t xml:space="preserve"> </w:t>
      </w:r>
      <w:r>
        <w:t>department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oversee</w:t>
      </w:r>
      <w:r>
        <w:rPr>
          <w:rFonts w:ascii="Calibri" w:hAnsi="Calibri"/>
        </w:rPr>
        <w:t xml:space="preserve"> </w:t>
      </w:r>
      <w:r>
        <w:t>paperwork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ensure</w:t>
      </w:r>
      <w:r>
        <w:rPr>
          <w:rFonts w:ascii="Calibri" w:hAnsi="Calibri"/>
        </w:rPr>
        <w:t xml:space="preserve"> </w:t>
      </w:r>
      <w:r>
        <w:t>compliance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both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manager.</w:t>
      </w:r>
      <w:r>
        <w:rPr>
          <w:rFonts w:ascii="Calibri" w:hAnsi="Calibri"/>
        </w:rPr>
        <w:t xml:space="preserve"> </w:t>
      </w:r>
      <w:r>
        <w:t>They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also</w:t>
      </w:r>
      <w:r>
        <w:rPr>
          <w:rFonts w:ascii="Calibri" w:hAnsi="Calibri"/>
        </w:rPr>
        <w:t xml:space="preserve"> </w:t>
      </w:r>
      <w:r>
        <w:t>oversee</w:t>
      </w:r>
      <w:r>
        <w:rPr>
          <w:rFonts w:ascii="Calibri" w:hAnsi="Calibri"/>
        </w:rPr>
        <w:t xml:space="preserve"> </w:t>
      </w:r>
      <w:r>
        <w:t>that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supervisors/managers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employees</w:t>
      </w:r>
      <w:r>
        <w:rPr>
          <w:rFonts w:ascii="Calibri" w:hAnsi="Calibri"/>
        </w:rPr>
        <w:t xml:space="preserve"> </w:t>
      </w:r>
      <w:r>
        <w:t>involved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this</w:t>
      </w:r>
      <w:r>
        <w:rPr>
          <w:rFonts w:ascii="Calibri" w:hAnsi="Calibri"/>
        </w:rPr>
        <w:t xml:space="preserve"> </w:t>
      </w:r>
      <w:r>
        <w:t>program</w:t>
      </w:r>
      <w:r>
        <w:rPr>
          <w:rFonts w:ascii="Calibri" w:hAnsi="Calibri"/>
        </w:rPr>
        <w:t xml:space="preserve"> </w:t>
      </w:r>
      <w:r>
        <w:t>have</w:t>
      </w:r>
      <w:r>
        <w:rPr>
          <w:rFonts w:ascii="Calibri" w:hAnsi="Calibri"/>
        </w:rPr>
        <w:t xml:space="preserve"> </w:t>
      </w:r>
      <w:r>
        <w:t>adequate</w:t>
      </w:r>
      <w:r>
        <w:rPr>
          <w:rFonts w:ascii="Calibri" w:hAnsi="Calibri"/>
        </w:rPr>
        <w:t xml:space="preserve"> </w:t>
      </w:r>
      <w:r>
        <w:t>support.</w:t>
      </w:r>
      <w:r>
        <w:rPr>
          <w:rFonts w:ascii="Calibri" w:hAnsi="Calibri"/>
        </w:rPr>
        <w:t xml:space="preserve"> </w:t>
      </w:r>
    </w:p>
    <w:p w14:paraId="4D1D63EB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7B8EFDDE" w14:textId="77777777" w:rsidR="00F93555" w:rsidRDefault="00F11CB5" w:rsidP="008D6AF8">
      <w:pPr>
        <w:pStyle w:val="Heading3"/>
      </w:pPr>
      <w:r>
        <w:t xml:space="preserve">10. Conditions of Employment and Pay Status </w:t>
      </w:r>
    </w:p>
    <w:p w14:paraId="37AE2323" w14:textId="77777777" w:rsidR="00F93555" w:rsidRDefault="00F11CB5">
      <w:pPr>
        <w:spacing w:after="0" w:line="259" w:lineRule="auto"/>
        <w:ind w:left="0" w:firstLine="0"/>
      </w:pPr>
      <w:r>
        <w:rPr>
          <w:rFonts w:eastAsia="Arial" w:cs="Arial"/>
          <w:b/>
        </w:rPr>
        <w:t xml:space="preserve"> </w:t>
      </w:r>
    </w:p>
    <w:p w14:paraId="2E86C85D" w14:textId="77777777" w:rsidR="00F93555" w:rsidRDefault="00F11CB5">
      <w:pPr>
        <w:ind w:left="-5"/>
      </w:pPr>
      <w:r>
        <w:t>10.1</w:t>
      </w:r>
      <w:r>
        <w:rPr>
          <w:rFonts w:ascii="Calibri" w:hAnsi="Calibri"/>
        </w:rPr>
        <w:t xml:space="preserve"> </w:t>
      </w:r>
      <w:r>
        <w:t>All</w:t>
      </w:r>
      <w:r>
        <w:rPr>
          <w:rFonts w:ascii="Calibri" w:hAnsi="Calibri"/>
        </w:rPr>
        <w:t xml:space="preserve"> </w:t>
      </w:r>
      <w:r>
        <w:t>employment</w:t>
      </w:r>
      <w:r>
        <w:rPr>
          <w:rFonts w:ascii="Calibri" w:hAnsi="Calibri"/>
        </w:rPr>
        <w:t xml:space="preserve"> </w:t>
      </w:r>
      <w:r>
        <w:t>responsibilities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conditions</w:t>
      </w:r>
      <w:r>
        <w:rPr>
          <w:rFonts w:ascii="Calibri" w:hAnsi="Calibri"/>
        </w:rPr>
        <w:t xml:space="preserve"> </w:t>
      </w:r>
      <w:r>
        <w:t>(i.e.,</w:t>
      </w:r>
      <w:r>
        <w:rPr>
          <w:rFonts w:ascii="Calibri" w:hAnsi="Calibri"/>
        </w:rPr>
        <w:t xml:space="preserve"> </w:t>
      </w:r>
      <w:r>
        <w:t>compensation,</w:t>
      </w:r>
      <w:r>
        <w:rPr>
          <w:rFonts w:ascii="Calibri" w:hAnsi="Calibri"/>
        </w:rPr>
        <w:t xml:space="preserve"> </w:t>
      </w:r>
      <w:r>
        <w:t>benefits,</w:t>
      </w:r>
      <w:r>
        <w:rPr>
          <w:rFonts w:ascii="Calibri" w:hAnsi="Calibri"/>
        </w:rPr>
        <w:t xml:space="preserve"> </w:t>
      </w:r>
      <w:r>
        <w:t>vacation</w:t>
      </w:r>
      <w:r>
        <w:rPr>
          <w:rFonts w:ascii="Calibri" w:hAnsi="Calibri"/>
        </w:rPr>
        <w:t xml:space="preserve"> </w:t>
      </w:r>
      <w:r>
        <w:t>time,</w:t>
      </w:r>
      <w:r>
        <w:rPr>
          <w:rFonts w:ascii="Calibri" w:hAnsi="Calibri"/>
        </w:rPr>
        <w:t xml:space="preserve"> </w:t>
      </w:r>
      <w:r>
        <w:t>overtime,</w:t>
      </w:r>
      <w:r>
        <w:rPr>
          <w:rFonts w:ascii="Calibri" w:hAnsi="Calibri"/>
        </w:rPr>
        <w:t xml:space="preserve"> </w:t>
      </w:r>
      <w:r>
        <w:t>rights,</w:t>
      </w:r>
      <w:r>
        <w:rPr>
          <w:rFonts w:ascii="Calibri" w:hAnsi="Calibri"/>
        </w:rPr>
        <w:t xml:space="preserve"> </w:t>
      </w:r>
      <w:r>
        <w:t>privileges,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disciplinary</w:t>
      </w:r>
      <w:r>
        <w:rPr>
          <w:rFonts w:ascii="Calibri" w:hAnsi="Calibri"/>
        </w:rPr>
        <w:t xml:space="preserve"> </w:t>
      </w:r>
      <w:r>
        <w:t>procedures)</w:t>
      </w:r>
      <w:r>
        <w:rPr>
          <w:rFonts w:ascii="Calibri" w:hAnsi="Calibri"/>
        </w:rPr>
        <w:t xml:space="preserve"> </w:t>
      </w:r>
      <w:r>
        <w:t>apply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site</w:t>
      </w:r>
      <w:r>
        <w:rPr>
          <w:rFonts w:ascii="Calibri" w:hAnsi="Calibri"/>
        </w:rPr>
        <w:t xml:space="preserve"> </w:t>
      </w:r>
      <w:r>
        <w:t>as</w:t>
      </w:r>
      <w:r>
        <w:rPr>
          <w:rFonts w:ascii="Calibri" w:hAnsi="Calibri"/>
        </w:rPr>
        <w:t xml:space="preserve"> </w:t>
      </w:r>
      <w:r>
        <w:t>if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were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primary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site.</w:t>
      </w:r>
      <w:r>
        <w:rPr>
          <w:rFonts w:ascii="Calibri" w:hAnsi="Calibri"/>
        </w:rPr>
        <w:t xml:space="preserve"> </w:t>
      </w:r>
    </w:p>
    <w:p w14:paraId="03C158AD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2B73A3DD" w14:textId="77777777" w:rsidR="00F93555" w:rsidRDefault="00F11CB5">
      <w:pPr>
        <w:ind w:left="-5"/>
      </w:pPr>
      <w:r>
        <w:t>10.2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works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regular</w:t>
      </w:r>
      <w:r>
        <w:rPr>
          <w:rFonts w:ascii="Calibri" w:hAnsi="Calibri"/>
        </w:rPr>
        <w:t xml:space="preserve"> </w:t>
      </w:r>
      <w:r>
        <w:t>pay</w:t>
      </w:r>
      <w:r>
        <w:rPr>
          <w:rFonts w:ascii="Calibri" w:hAnsi="Calibri"/>
        </w:rPr>
        <w:t xml:space="preserve"> </w:t>
      </w:r>
      <w:r>
        <w:t>status</w:t>
      </w:r>
      <w:r>
        <w:rPr>
          <w:rFonts w:ascii="Calibri" w:hAnsi="Calibri"/>
        </w:rPr>
        <w:t xml:space="preserve"> </w:t>
      </w:r>
      <w:r>
        <w:t>while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site.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reimbursed</w:t>
      </w:r>
      <w:r>
        <w:rPr>
          <w:rFonts w:ascii="Calibri" w:hAnsi="Calibri"/>
        </w:rPr>
        <w:t xml:space="preserve"> </w:t>
      </w:r>
      <w:r>
        <w:t>only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authorized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pre</w:t>
      </w:r>
      <w:r>
        <w:rPr>
          <w:rFonts w:ascii="Calibri" w:hAnsi="Calibri"/>
        </w:rPr>
        <w:t>‐</w:t>
      </w:r>
      <w:r>
        <w:t>approved</w:t>
      </w:r>
      <w:r>
        <w:rPr>
          <w:rFonts w:ascii="Calibri" w:hAnsi="Calibri"/>
        </w:rPr>
        <w:t xml:space="preserve"> </w:t>
      </w:r>
      <w:r>
        <w:t>expenses</w:t>
      </w:r>
      <w:r>
        <w:rPr>
          <w:rFonts w:ascii="Calibri" w:hAnsi="Calibri"/>
        </w:rPr>
        <w:t xml:space="preserve"> </w:t>
      </w:r>
      <w:r>
        <w:t>incurred</w:t>
      </w:r>
      <w:r>
        <w:rPr>
          <w:rFonts w:ascii="Calibri" w:hAnsi="Calibri"/>
        </w:rPr>
        <w:t xml:space="preserve"> </w:t>
      </w:r>
      <w:r>
        <w:t>while</w:t>
      </w:r>
      <w:r>
        <w:rPr>
          <w:rFonts w:ascii="Calibri" w:hAnsi="Calibri"/>
        </w:rPr>
        <w:t xml:space="preserve"> </w:t>
      </w:r>
      <w:r>
        <w:t>working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University,</w:t>
      </w:r>
      <w:r>
        <w:rPr>
          <w:rFonts w:ascii="Calibri" w:hAnsi="Calibri"/>
        </w:rPr>
        <w:t xml:space="preserve"> </w:t>
      </w:r>
      <w:r>
        <w:t>as</w:t>
      </w:r>
      <w:r>
        <w:rPr>
          <w:rFonts w:ascii="Calibri" w:hAnsi="Calibri"/>
        </w:rPr>
        <w:t xml:space="preserve"> </w:t>
      </w:r>
      <w:r>
        <w:t>stated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Plan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per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regulations.</w:t>
      </w:r>
      <w:r>
        <w:rPr>
          <w:rFonts w:ascii="Calibri" w:hAnsi="Calibri"/>
        </w:rPr>
        <w:t xml:space="preserve"> </w:t>
      </w:r>
    </w:p>
    <w:p w14:paraId="0E6225E9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66552034" w14:textId="77777777" w:rsidR="00F93555" w:rsidRDefault="00F11CB5">
      <w:pPr>
        <w:ind w:left="-5"/>
      </w:pPr>
      <w:r>
        <w:t>10.3</w:t>
      </w:r>
      <w:r>
        <w:rPr>
          <w:rFonts w:ascii="Calibri" w:hAnsi="Calibri"/>
        </w:rPr>
        <w:t xml:space="preserve"> </w:t>
      </w:r>
      <w:r>
        <w:t>Requests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overtime,</w:t>
      </w:r>
      <w:r>
        <w:rPr>
          <w:rFonts w:ascii="Calibri" w:hAnsi="Calibri"/>
        </w:rPr>
        <w:t xml:space="preserve"> </w:t>
      </w:r>
      <w:r>
        <w:t>vacation,</w:t>
      </w:r>
      <w:r>
        <w:rPr>
          <w:rFonts w:ascii="Calibri" w:hAnsi="Calibri"/>
        </w:rPr>
        <w:t xml:space="preserve"> </w:t>
      </w:r>
      <w:r>
        <w:t>sick</w:t>
      </w:r>
      <w:r>
        <w:rPr>
          <w:rFonts w:ascii="Calibri" w:hAnsi="Calibri"/>
        </w:rPr>
        <w:t xml:space="preserve"> </w:t>
      </w:r>
      <w:r>
        <w:t>leave,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change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schedule</w:t>
      </w:r>
      <w:r>
        <w:rPr>
          <w:rFonts w:ascii="Calibri" w:hAnsi="Calibri"/>
        </w:rPr>
        <w:t xml:space="preserve"> </w:t>
      </w:r>
      <w:r>
        <w:t>are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approved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same</w:t>
      </w:r>
      <w:r>
        <w:rPr>
          <w:rFonts w:ascii="Calibri" w:hAnsi="Calibri"/>
        </w:rPr>
        <w:t xml:space="preserve"> </w:t>
      </w:r>
      <w:r>
        <w:t>manner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which</w:t>
      </w:r>
      <w:r>
        <w:rPr>
          <w:rFonts w:ascii="Calibri" w:hAnsi="Calibri"/>
        </w:rPr>
        <w:t xml:space="preserve"> </w:t>
      </w:r>
      <w:r>
        <w:t>they</w:t>
      </w:r>
      <w:r>
        <w:rPr>
          <w:rFonts w:ascii="Calibri" w:hAnsi="Calibri"/>
        </w:rPr>
        <w:t xml:space="preserve"> </w:t>
      </w:r>
      <w:r>
        <w:t>are</w:t>
      </w:r>
      <w:r>
        <w:rPr>
          <w:rFonts w:ascii="Calibri" w:hAnsi="Calibri"/>
        </w:rPr>
        <w:t xml:space="preserve"> </w:t>
      </w:r>
      <w:r>
        <w:t>approved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>‐</w:t>
      </w:r>
      <w:r>
        <w:t>site.</w:t>
      </w:r>
      <w:r>
        <w:rPr>
          <w:rFonts w:ascii="Calibri" w:hAnsi="Calibri"/>
        </w:rPr>
        <w:t xml:space="preserve"> </w:t>
      </w:r>
    </w:p>
    <w:p w14:paraId="6AC14C72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149E9E4A" w14:textId="77777777" w:rsidR="00F93555" w:rsidRDefault="00F11CB5" w:rsidP="008D6AF8">
      <w:pPr>
        <w:pStyle w:val="Heading3"/>
      </w:pPr>
      <w:r>
        <w:t xml:space="preserve">11. Accidents and Injuries </w:t>
      </w:r>
    </w:p>
    <w:p w14:paraId="242B2D70" w14:textId="77777777" w:rsidR="00F93555" w:rsidRDefault="00F11CB5">
      <w:pPr>
        <w:spacing w:after="0" w:line="259" w:lineRule="auto"/>
        <w:ind w:left="0" w:firstLine="0"/>
      </w:pPr>
      <w:r>
        <w:rPr>
          <w:rFonts w:eastAsia="Arial" w:cs="Arial"/>
          <w:b/>
        </w:rPr>
        <w:t xml:space="preserve"> </w:t>
      </w:r>
    </w:p>
    <w:p w14:paraId="277AF024" w14:textId="77777777" w:rsidR="00F93555" w:rsidRDefault="00F11CB5">
      <w:pPr>
        <w:ind w:left="-5"/>
      </w:pPr>
      <w:r>
        <w:t>11.1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designated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space</w:t>
      </w:r>
      <w:r>
        <w:rPr>
          <w:rFonts w:ascii="Calibri" w:hAnsi="Calibri"/>
        </w:rPr>
        <w:t xml:space="preserve"> </w:t>
      </w:r>
      <w:r>
        <w:t>shall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maintained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alternative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location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described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Telecommuting</w:t>
      </w:r>
      <w:r>
        <w:rPr>
          <w:rFonts w:ascii="Calibri" w:hAnsi="Calibri"/>
        </w:rPr>
        <w:t xml:space="preserve"> </w:t>
      </w:r>
      <w:r>
        <w:t>Plan.</w:t>
      </w:r>
      <w:r>
        <w:rPr>
          <w:rFonts w:ascii="Calibri" w:hAnsi="Calibri"/>
        </w:rPr>
        <w:t xml:space="preserve"> </w:t>
      </w:r>
      <w:r>
        <w:t>Worker's</w:t>
      </w:r>
      <w:r>
        <w:rPr>
          <w:rFonts w:ascii="Calibri" w:hAnsi="Calibri"/>
        </w:rPr>
        <w:t xml:space="preserve"> </w:t>
      </w:r>
      <w:r>
        <w:t>compensation</w:t>
      </w:r>
      <w:r>
        <w:rPr>
          <w:rFonts w:ascii="Calibri" w:hAnsi="Calibri"/>
        </w:rPr>
        <w:t xml:space="preserve"> </w:t>
      </w:r>
      <w:r>
        <w:t>liability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limited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>‐</w:t>
      </w:r>
      <w:r>
        <w:t>related</w:t>
      </w:r>
      <w:r>
        <w:rPr>
          <w:rFonts w:ascii="Calibri" w:hAnsi="Calibri"/>
        </w:rPr>
        <w:t xml:space="preserve"> </w:t>
      </w:r>
      <w:r>
        <w:t>injuries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this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space.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responsible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immediately</w:t>
      </w:r>
      <w:r>
        <w:rPr>
          <w:rFonts w:ascii="Calibri" w:hAnsi="Calibri"/>
        </w:rPr>
        <w:t xml:space="preserve"> </w:t>
      </w:r>
      <w:r>
        <w:t>informing</w:t>
      </w:r>
      <w:r>
        <w:rPr>
          <w:rFonts w:ascii="Calibri" w:hAnsi="Calibri"/>
        </w:rPr>
        <w:t xml:space="preserve"> </w:t>
      </w:r>
      <w:r>
        <w:t>his/her</w:t>
      </w:r>
      <w:r>
        <w:rPr>
          <w:rFonts w:ascii="Calibri" w:hAnsi="Calibri"/>
        </w:rPr>
        <w:t xml:space="preserve"> </w:t>
      </w:r>
      <w:r>
        <w:t>supervisor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any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related</w:t>
      </w:r>
      <w:r>
        <w:rPr>
          <w:rFonts w:ascii="Calibri" w:hAnsi="Calibri"/>
        </w:rPr>
        <w:t xml:space="preserve"> </w:t>
      </w:r>
      <w:r>
        <w:t>injuries.</w:t>
      </w:r>
      <w:r>
        <w:rPr>
          <w:rFonts w:ascii="Calibri" w:hAnsi="Calibri"/>
        </w:rPr>
        <w:t xml:space="preserve"> </w:t>
      </w:r>
    </w:p>
    <w:p w14:paraId="325B4F60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7400D57C" w14:textId="77777777" w:rsidR="00F93555" w:rsidRDefault="00F11CB5">
      <w:pPr>
        <w:ind w:left="-5"/>
      </w:pPr>
      <w:r>
        <w:t>11.2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will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responsible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any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>‐</w:t>
      </w:r>
      <w:r>
        <w:t>related</w:t>
      </w:r>
      <w:r>
        <w:rPr>
          <w:rFonts w:ascii="Calibri" w:hAnsi="Calibri"/>
        </w:rPr>
        <w:t xml:space="preserve"> </w:t>
      </w:r>
      <w:r>
        <w:t>injuries</w:t>
      </w:r>
      <w:r>
        <w:rPr>
          <w:rFonts w:ascii="Calibri" w:hAnsi="Calibri"/>
        </w:rPr>
        <w:t xml:space="preserve"> </w:t>
      </w:r>
      <w:r>
        <w:t>as</w:t>
      </w:r>
      <w:r>
        <w:rPr>
          <w:rFonts w:ascii="Calibri" w:hAnsi="Calibri"/>
        </w:rPr>
        <w:t xml:space="preserve"> </w:t>
      </w:r>
      <w:r>
        <w:t>stated</w:t>
      </w:r>
      <w:r>
        <w:rPr>
          <w:rFonts w:ascii="Calibri" w:hAnsi="Calibri"/>
        </w:rPr>
        <w:t xml:space="preserve"> </w:t>
      </w:r>
      <w:r>
        <w:t>under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state's</w:t>
      </w:r>
      <w:r>
        <w:rPr>
          <w:rFonts w:ascii="Calibri" w:hAnsi="Calibri"/>
        </w:rPr>
        <w:t xml:space="preserve"> </w:t>
      </w:r>
      <w:r>
        <w:t>Worker's</w:t>
      </w:r>
      <w:r>
        <w:rPr>
          <w:rFonts w:ascii="Calibri" w:hAnsi="Calibri"/>
        </w:rPr>
        <w:t xml:space="preserve"> </w:t>
      </w:r>
      <w:r>
        <w:t>Compensation</w:t>
      </w:r>
      <w:r>
        <w:rPr>
          <w:rFonts w:ascii="Calibri" w:hAnsi="Calibri"/>
        </w:rPr>
        <w:t xml:space="preserve"> </w:t>
      </w:r>
      <w:r>
        <w:t>laws</w:t>
      </w:r>
      <w:r>
        <w:rPr>
          <w:rFonts w:ascii="Calibri" w:hAnsi="Calibri"/>
        </w:rPr>
        <w:t xml:space="preserve"> </w:t>
      </w:r>
      <w:r>
        <w:t>(if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telecommuter's</w:t>
      </w:r>
      <w:r>
        <w:rPr>
          <w:rFonts w:ascii="Calibri" w:hAnsi="Calibri"/>
        </w:rPr>
        <w:t xml:space="preserve"> </w:t>
      </w:r>
      <w:r>
        <w:t>alternative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site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another</w:t>
      </w:r>
      <w:r>
        <w:rPr>
          <w:rFonts w:ascii="Calibri" w:hAnsi="Calibri"/>
        </w:rPr>
        <w:t xml:space="preserve"> </w:t>
      </w:r>
      <w:r>
        <w:t>state,</w:t>
      </w:r>
      <w:r>
        <w:rPr>
          <w:rFonts w:ascii="Calibri" w:hAnsi="Calibri"/>
        </w:rPr>
        <w:t xml:space="preserve"> </w:t>
      </w:r>
      <w:r>
        <w:t>other</w:t>
      </w:r>
      <w:r>
        <w:rPr>
          <w:rFonts w:ascii="Calibri" w:hAnsi="Calibri"/>
        </w:rPr>
        <w:t xml:space="preserve"> </w:t>
      </w:r>
      <w:r>
        <w:t>Worker's</w:t>
      </w:r>
      <w:r>
        <w:rPr>
          <w:rFonts w:ascii="Calibri" w:hAnsi="Calibri"/>
        </w:rPr>
        <w:t xml:space="preserve"> </w:t>
      </w:r>
      <w:r>
        <w:t>Compensation</w:t>
      </w:r>
      <w:r>
        <w:rPr>
          <w:rFonts w:ascii="Calibri" w:hAnsi="Calibri"/>
        </w:rPr>
        <w:t xml:space="preserve"> </w:t>
      </w:r>
      <w:r>
        <w:t>laws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apply).</w:t>
      </w:r>
      <w:r>
        <w:rPr>
          <w:rFonts w:ascii="Calibri" w:hAnsi="Calibri"/>
        </w:rPr>
        <w:t xml:space="preserve"> </w:t>
      </w:r>
    </w:p>
    <w:p w14:paraId="5F0AFE6A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43CF18D3" w14:textId="77777777" w:rsidR="00F93555" w:rsidRDefault="00F11CB5">
      <w:pPr>
        <w:ind w:left="-5"/>
      </w:pPr>
      <w:r>
        <w:lastRenderedPageBreak/>
        <w:t>11.3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health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safety</w:t>
      </w:r>
      <w:r>
        <w:rPr>
          <w:rFonts w:ascii="Calibri" w:hAnsi="Calibri"/>
        </w:rPr>
        <w:t xml:space="preserve"> </w:t>
      </w:r>
      <w:r>
        <w:t>inspection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be</w:t>
      </w:r>
      <w:r>
        <w:rPr>
          <w:rFonts w:ascii="Calibri" w:hAnsi="Calibri"/>
        </w:rPr>
        <w:t xml:space="preserve"> </w:t>
      </w:r>
      <w:r>
        <w:t>conducted</w:t>
      </w:r>
      <w:r>
        <w:rPr>
          <w:rFonts w:ascii="Calibri" w:hAnsi="Calibri"/>
        </w:rPr>
        <w:t xml:space="preserve"> </w:t>
      </w:r>
      <w:r>
        <w:t>by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University</w:t>
      </w:r>
      <w:r>
        <w:rPr>
          <w:rFonts w:ascii="Calibri" w:hAnsi="Calibri"/>
        </w:rPr>
        <w:t xml:space="preserve"> </w:t>
      </w:r>
      <w:r>
        <w:t>representative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order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ensure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safe</w:t>
      </w:r>
      <w:r>
        <w:rPr>
          <w:rFonts w:ascii="Calibri" w:hAnsi="Calibri"/>
        </w:rPr>
        <w:t xml:space="preserve"> </w:t>
      </w:r>
      <w:r>
        <w:t>working</w:t>
      </w:r>
      <w:r>
        <w:rPr>
          <w:rFonts w:ascii="Calibri" w:hAnsi="Calibri"/>
        </w:rPr>
        <w:t xml:space="preserve"> </w:t>
      </w:r>
      <w:r>
        <w:t>environment.</w:t>
      </w:r>
      <w:r>
        <w:rPr>
          <w:rFonts w:ascii="Calibri" w:hAnsi="Calibri"/>
        </w:rPr>
        <w:t xml:space="preserve"> </w:t>
      </w:r>
    </w:p>
    <w:p w14:paraId="7AF83B34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200430F4" w14:textId="77777777" w:rsidR="00F93555" w:rsidRDefault="00F11CB5">
      <w:pPr>
        <w:ind w:left="-5"/>
      </w:pPr>
      <w:r>
        <w:t>11.4</w:t>
      </w:r>
      <w:r>
        <w:rPr>
          <w:rFonts w:ascii="Calibri" w:hAnsi="Calibri"/>
        </w:rPr>
        <w:t xml:space="preserve"> </w:t>
      </w:r>
      <w:r>
        <w:t>Transportation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from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site,</w:t>
      </w:r>
      <w:r>
        <w:rPr>
          <w:rFonts w:ascii="Calibri" w:hAnsi="Calibri"/>
        </w:rPr>
        <w:t xml:space="preserve"> </w:t>
      </w:r>
      <w:r>
        <w:t>and</w:t>
      </w:r>
      <w:r>
        <w:rPr>
          <w:rFonts w:ascii="Calibri" w:hAnsi="Calibri"/>
        </w:rPr>
        <w:t xml:space="preserve"> </w:t>
      </w:r>
      <w:r>
        <w:t>any</w:t>
      </w:r>
      <w:r>
        <w:rPr>
          <w:rFonts w:ascii="Calibri" w:hAnsi="Calibri"/>
        </w:rPr>
        <w:t xml:space="preserve"> </w:t>
      </w:r>
      <w:r>
        <w:t>accident</w:t>
      </w:r>
      <w:r>
        <w:rPr>
          <w:rFonts w:ascii="Calibri" w:hAnsi="Calibri"/>
        </w:rPr>
        <w:t xml:space="preserve"> </w:t>
      </w:r>
      <w:r>
        <w:t>that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occur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transit,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responsibility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telecommuter.</w:t>
      </w:r>
      <w:r>
        <w:rPr>
          <w:rFonts w:ascii="Calibri" w:hAnsi="Calibri"/>
        </w:rPr>
        <w:t xml:space="preserve"> </w:t>
      </w:r>
      <w:r>
        <w:t>When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telecommuter's</w:t>
      </w:r>
      <w:r>
        <w:rPr>
          <w:rFonts w:ascii="Calibri" w:hAnsi="Calibri"/>
        </w:rPr>
        <w:t xml:space="preserve"> </w:t>
      </w:r>
      <w:r>
        <w:t>presence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required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site,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telecommuter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not</w:t>
      </w:r>
      <w:r>
        <w:rPr>
          <w:rFonts w:ascii="Calibri" w:hAnsi="Calibri"/>
        </w:rPr>
        <w:t xml:space="preserve"> </w:t>
      </w:r>
      <w:r>
        <w:t>considered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have</w:t>
      </w:r>
      <w:r>
        <w:rPr>
          <w:rFonts w:ascii="Calibri" w:hAnsi="Calibri"/>
        </w:rPr>
        <w:t xml:space="preserve"> </w:t>
      </w:r>
      <w:r>
        <w:t>arrived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site</w:t>
      </w:r>
      <w:r>
        <w:rPr>
          <w:rFonts w:ascii="Calibri" w:hAnsi="Calibri"/>
        </w:rPr>
        <w:t xml:space="preserve"> </w:t>
      </w:r>
      <w:r>
        <w:t>until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destination</w:t>
      </w:r>
      <w:r>
        <w:rPr>
          <w:rFonts w:ascii="Calibri" w:hAnsi="Calibri"/>
        </w:rPr>
        <w:t xml:space="preserve"> </w:t>
      </w:r>
      <w:r>
        <w:t>is</w:t>
      </w:r>
      <w:r>
        <w:rPr>
          <w:rFonts w:ascii="Calibri" w:hAnsi="Calibri"/>
        </w:rPr>
        <w:t xml:space="preserve"> </w:t>
      </w:r>
      <w:r>
        <w:t>reached.</w:t>
      </w:r>
      <w:r>
        <w:rPr>
          <w:rFonts w:ascii="Calibri" w:hAnsi="Calibri"/>
        </w:rPr>
        <w:t xml:space="preserve"> </w:t>
      </w:r>
    </w:p>
    <w:p w14:paraId="5BD6CC3E" w14:textId="77777777" w:rsidR="00F93555" w:rsidRDefault="00F11CB5">
      <w:pPr>
        <w:spacing w:after="0" w:line="259" w:lineRule="auto"/>
        <w:ind w:left="0" w:firstLine="0"/>
      </w:pPr>
      <w:r>
        <w:rPr>
          <w:rFonts w:ascii="Calibri" w:hAnsi="Calibri"/>
        </w:rPr>
        <w:t xml:space="preserve"> </w:t>
      </w:r>
    </w:p>
    <w:p w14:paraId="5A664AED" w14:textId="77777777" w:rsidR="00F93555" w:rsidRDefault="00F11CB5" w:rsidP="008D6AF8">
      <w:pPr>
        <w:pStyle w:val="Heading3"/>
      </w:pPr>
      <w:r>
        <w:t xml:space="preserve">12. Program Parameters </w:t>
      </w:r>
    </w:p>
    <w:p w14:paraId="21554F39" w14:textId="77777777" w:rsidR="00F93555" w:rsidRDefault="00F11CB5">
      <w:pPr>
        <w:spacing w:after="0" w:line="259" w:lineRule="auto"/>
        <w:ind w:left="0" w:firstLine="0"/>
      </w:pPr>
      <w:r>
        <w:rPr>
          <w:rFonts w:eastAsia="Arial" w:cs="Arial"/>
          <w:b/>
        </w:rPr>
        <w:t xml:space="preserve"> </w:t>
      </w:r>
    </w:p>
    <w:p w14:paraId="60CD117A" w14:textId="77777777" w:rsidR="00F93555" w:rsidRDefault="00F11CB5">
      <w:pPr>
        <w:ind w:left="-5"/>
      </w:pPr>
      <w:r>
        <w:t>12.1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guidelines</w:t>
      </w:r>
      <w:r>
        <w:rPr>
          <w:rFonts w:ascii="Calibri" w:hAnsi="Calibri"/>
        </w:rPr>
        <w:t xml:space="preserve"> </w:t>
      </w:r>
      <w:r>
        <w:t>in</w:t>
      </w:r>
      <w:r>
        <w:rPr>
          <w:rFonts w:ascii="Calibri" w:hAnsi="Calibri"/>
        </w:rPr>
        <w:t xml:space="preserve"> </w:t>
      </w:r>
      <w:r>
        <w:t>this</w:t>
      </w:r>
      <w:r>
        <w:rPr>
          <w:rFonts w:ascii="Calibri" w:hAnsi="Calibri"/>
        </w:rPr>
        <w:t xml:space="preserve"> </w:t>
      </w:r>
      <w:r>
        <w:t>document</w:t>
      </w:r>
      <w:r>
        <w:rPr>
          <w:rFonts w:ascii="Calibri" w:hAnsi="Calibri"/>
        </w:rPr>
        <w:t xml:space="preserve"> </w:t>
      </w:r>
      <w:r>
        <w:t>are</w:t>
      </w:r>
      <w:r>
        <w:rPr>
          <w:rFonts w:ascii="Calibri" w:hAnsi="Calibri"/>
        </w:rPr>
        <w:t xml:space="preserve"> </w:t>
      </w:r>
      <w:r>
        <w:t>not</w:t>
      </w:r>
      <w:r>
        <w:rPr>
          <w:rFonts w:ascii="Calibri" w:hAnsi="Calibri"/>
        </w:rPr>
        <w:t xml:space="preserve"> </w:t>
      </w:r>
      <w:r>
        <w:t>meant</w:t>
      </w:r>
      <w:r>
        <w:rPr>
          <w:rFonts w:ascii="Calibri" w:hAnsi="Calibri"/>
        </w:rPr>
        <w:t xml:space="preserve"> </w:t>
      </w:r>
      <w:r>
        <w:t>for</w:t>
      </w:r>
      <w:r>
        <w:rPr>
          <w:rFonts w:ascii="Calibri" w:hAnsi="Calibri"/>
        </w:rPr>
        <w:t xml:space="preserve"> </w:t>
      </w:r>
      <w:r>
        <w:t>employees</w:t>
      </w:r>
      <w:r>
        <w:rPr>
          <w:rFonts w:ascii="Calibri" w:hAnsi="Calibri"/>
        </w:rPr>
        <w:t xml:space="preserve"> </w:t>
      </w:r>
      <w:r>
        <w:t>who</w:t>
      </w:r>
      <w:r>
        <w:rPr>
          <w:rFonts w:ascii="Calibri" w:hAnsi="Calibri"/>
        </w:rPr>
        <w:t xml:space="preserve"> </w:t>
      </w:r>
      <w:r>
        <w:t>may</w:t>
      </w:r>
      <w:r>
        <w:rPr>
          <w:rFonts w:ascii="Calibri" w:hAnsi="Calibri"/>
        </w:rPr>
        <w:t xml:space="preserve"> </w:t>
      </w:r>
      <w:r>
        <w:t>telecommute</w:t>
      </w:r>
      <w:r>
        <w:rPr>
          <w:rFonts w:ascii="Calibri" w:hAnsi="Calibri"/>
        </w:rPr>
        <w:t xml:space="preserve"> </w:t>
      </w:r>
      <w:r>
        <w:t>occasionally</w:t>
      </w:r>
      <w:r>
        <w:rPr>
          <w:rFonts w:ascii="Calibri" w:hAnsi="Calibri"/>
        </w:rPr>
        <w:t xml:space="preserve"> </w:t>
      </w:r>
      <w:r>
        <w:t>under</w:t>
      </w:r>
      <w:r>
        <w:rPr>
          <w:rFonts w:ascii="Calibri" w:hAnsi="Calibri"/>
        </w:rPr>
        <w:t xml:space="preserve"> </w:t>
      </w:r>
      <w:r>
        <w:t>special</w:t>
      </w:r>
      <w:r>
        <w:rPr>
          <w:rFonts w:ascii="Calibri" w:hAnsi="Calibri"/>
        </w:rPr>
        <w:t xml:space="preserve"> </w:t>
      </w:r>
      <w:r>
        <w:t>circumstances.</w:t>
      </w:r>
      <w:r>
        <w:rPr>
          <w:rFonts w:ascii="Calibri" w:hAnsi="Calibri"/>
        </w:rPr>
        <w:t xml:space="preserve"> </w:t>
      </w:r>
      <w:r>
        <w:t>These</w:t>
      </w:r>
      <w:r>
        <w:rPr>
          <w:rFonts w:ascii="Calibri" w:hAnsi="Calibri"/>
        </w:rPr>
        <w:t xml:space="preserve"> </w:t>
      </w:r>
      <w:r>
        <w:t>employees</w:t>
      </w:r>
      <w:r>
        <w:rPr>
          <w:rFonts w:ascii="Calibri" w:hAnsi="Calibri"/>
        </w:rPr>
        <w:t xml:space="preserve"> </w:t>
      </w:r>
      <w:r>
        <w:t>should</w:t>
      </w:r>
      <w:r>
        <w:rPr>
          <w:rFonts w:ascii="Calibri" w:hAnsi="Calibri"/>
        </w:rPr>
        <w:t xml:space="preserve"> </w:t>
      </w:r>
      <w:r>
        <w:t>continue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on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case</w:t>
      </w:r>
      <w:r>
        <w:rPr>
          <w:rFonts w:ascii="Calibri" w:hAnsi="Calibri"/>
        </w:rPr>
        <w:t>‐</w:t>
      </w:r>
      <w:r>
        <w:t>by</w:t>
      </w:r>
      <w:r>
        <w:rPr>
          <w:rFonts w:ascii="Calibri" w:hAnsi="Calibri"/>
        </w:rPr>
        <w:t>‐</w:t>
      </w:r>
      <w:r>
        <w:t>case</w:t>
      </w:r>
      <w:r>
        <w:rPr>
          <w:rFonts w:ascii="Calibri" w:hAnsi="Calibri"/>
        </w:rPr>
        <w:t xml:space="preserve"> </w:t>
      </w:r>
      <w:r>
        <w:t>basis</w:t>
      </w:r>
      <w:r>
        <w:rPr>
          <w:rFonts w:ascii="Calibri" w:hAnsi="Calibri"/>
        </w:rPr>
        <w:t xml:space="preserve"> </w:t>
      </w:r>
      <w:r>
        <w:t>with</w:t>
      </w:r>
      <w:r>
        <w:rPr>
          <w:rFonts w:ascii="Calibri" w:hAnsi="Calibri"/>
        </w:rPr>
        <w:t xml:space="preserve"> </w:t>
      </w:r>
      <w:r>
        <w:t>their</w:t>
      </w:r>
      <w:r>
        <w:rPr>
          <w:rFonts w:ascii="Calibri" w:hAnsi="Calibri"/>
        </w:rPr>
        <w:t xml:space="preserve"> </w:t>
      </w:r>
      <w:r>
        <w:t>supervisors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managers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make</w:t>
      </w:r>
      <w:r>
        <w:rPr>
          <w:rFonts w:ascii="Calibri" w:hAnsi="Calibri"/>
        </w:rPr>
        <w:t xml:space="preserve"> </w:t>
      </w:r>
      <w:r>
        <w:t>the</w:t>
      </w:r>
      <w:r>
        <w:rPr>
          <w:rFonts w:ascii="Calibri" w:hAnsi="Calibri"/>
        </w:rPr>
        <w:t xml:space="preserve"> </w:t>
      </w:r>
      <w:r>
        <w:t>necessary</w:t>
      </w:r>
      <w:r>
        <w:rPr>
          <w:rFonts w:ascii="Calibri" w:hAnsi="Calibri"/>
        </w:rPr>
        <w:t xml:space="preserve"> </w:t>
      </w:r>
      <w:r>
        <w:t>arrangements.</w:t>
      </w:r>
      <w:r>
        <w:rPr>
          <w:rFonts w:ascii="Calibri" w:hAnsi="Calibri"/>
        </w:rPr>
        <w:t xml:space="preserve"> </w:t>
      </w:r>
      <w:r>
        <w:t>Examples</w:t>
      </w:r>
      <w:r>
        <w:rPr>
          <w:rFonts w:ascii="Calibri" w:hAnsi="Calibri"/>
        </w:rPr>
        <w:t xml:space="preserve"> </w:t>
      </w:r>
      <w:r>
        <w:t>of</w:t>
      </w:r>
      <w:r>
        <w:rPr>
          <w:rFonts w:ascii="Calibri" w:hAnsi="Calibri"/>
        </w:rPr>
        <w:t xml:space="preserve"> </w:t>
      </w:r>
      <w:r>
        <w:t>occasional</w:t>
      </w:r>
      <w:r>
        <w:rPr>
          <w:rFonts w:ascii="Calibri" w:hAnsi="Calibri"/>
        </w:rPr>
        <w:t xml:space="preserve"> </w:t>
      </w:r>
      <w:r>
        <w:t>arrangements</w:t>
      </w:r>
      <w:r>
        <w:rPr>
          <w:rFonts w:ascii="Calibri" w:hAnsi="Calibri"/>
        </w:rPr>
        <w:t xml:space="preserve"> </w:t>
      </w:r>
      <w:r>
        <w:t>include,</w:t>
      </w:r>
      <w:r>
        <w:rPr>
          <w:rFonts w:ascii="Calibri" w:hAnsi="Calibri"/>
        </w:rPr>
        <w:t xml:space="preserve"> </w:t>
      </w:r>
      <w:r>
        <w:t>but</w:t>
      </w:r>
      <w:r>
        <w:rPr>
          <w:rFonts w:ascii="Calibri" w:hAnsi="Calibri"/>
        </w:rPr>
        <w:t xml:space="preserve"> </w:t>
      </w:r>
      <w:r>
        <w:t>are</w:t>
      </w:r>
      <w:r>
        <w:rPr>
          <w:rFonts w:ascii="Calibri" w:hAnsi="Calibri"/>
        </w:rPr>
        <w:t xml:space="preserve"> </w:t>
      </w:r>
      <w:r>
        <w:t>not</w:t>
      </w:r>
      <w:r>
        <w:rPr>
          <w:rFonts w:ascii="Calibri" w:hAnsi="Calibri"/>
        </w:rPr>
        <w:t xml:space="preserve"> </w:t>
      </w:r>
      <w:r>
        <w:t>limited</w:t>
      </w:r>
      <w:r>
        <w:rPr>
          <w:rFonts w:ascii="Calibri" w:hAnsi="Calibri"/>
        </w:rPr>
        <w:t xml:space="preserve"> </w:t>
      </w:r>
      <w:r>
        <w:t>to,</w:t>
      </w:r>
      <w:r>
        <w:rPr>
          <w:rFonts w:ascii="Calibri" w:hAnsi="Calibri"/>
        </w:rPr>
        <w:t xml:space="preserve"> </w:t>
      </w:r>
      <w:r>
        <w:t>weather</w:t>
      </w:r>
      <w:r>
        <w:rPr>
          <w:rFonts w:ascii="Calibri" w:hAnsi="Calibri"/>
        </w:rPr>
        <w:t xml:space="preserve"> </w:t>
      </w:r>
      <w:r>
        <w:t>conditions</w:t>
      </w:r>
      <w:r>
        <w:rPr>
          <w:rFonts w:ascii="Calibri" w:hAnsi="Calibri"/>
        </w:rPr>
        <w:t xml:space="preserve"> </w:t>
      </w:r>
      <w:r>
        <w:t>that</w:t>
      </w:r>
      <w:r>
        <w:rPr>
          <w:rFonts w:ascii="Calibri" w:hAnsi="Calibri"/>
        </w:rPr>
        <w:t xml:space="preserve"> </w:t>
      </w:r>
      <w:r>
        <w:t>prevent</w:t>
      </w:r>
      <w:r>
        <w:rPr>
          <w:rFonts w:ascii="Calibri" w:hAnsi="Calibri"/>
        </w:rPr>
        <w:t xml:space="preserve"> </w:t>
      </w:r>
      <w:r>
        <w:t>an</w:t>
      </w:r>
      <w:r>
        <w:rPr>
          <w:rFonts w:ascii="Calibri" w:hAnsi="Calibri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from</w:t>
      </w:r>
      <w:r>
        <w:rPr>
          <w:rFonts w:ascii="Calibri" w:hAnsi="Calibri"/>
        </w:rPr>
        <w:t xml:space="preserve"> </w:t>
      </w:r>
      <w:r>
        <w:t>traveling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work,</w:t>
      </w:r>
      <w:r>
        <w:rPr>
          <w:rFonts w:ascii="Calibri" w:hAnsi="Calibri"/>
        </w:rPr>
        <w:t xml:space="preserve"> </w:t>
      </w:r>
      <w:r>
        <w:t>or</w:t>
      </w:r>
      <w:r>
        <w:rPr>
          <w:rFonts w:ascii="Calibri" w:hAnsi="Calibri"/>
        </w:rPr>
        <w:t xml:space="preserve"> </w:t>
      </w:r>
      <w:r>
        <w:t>when</w:t>
      </w:r>
      <w:r>
        <w:rPr>
          <w:rFonts w:ascii="Calibri" w:hAnsi="Calibri"/>
        </w:rPr>
        <w:t xml:space="preserve"> </w:t>
      </w:r>
      <w:r>
        <w:t>an</w:t>
      </w:r>
      <w:r>
        <w:rPr>
          <w:rFonts w:ascii="Calibri" w:hAnsi="Calibri"/>
        </w:rPr>
        <w:t xml:space="preserve"> </w:t>
      </w:r>
      <w:r>
        <w:t>employee</w:t>
      </w:r>
      <w:r>
        <w:rPr>
          <w:rFonts w:ascii="Calibri" w:hAnsi="Calibri"/>
        </w:rPr>
        <w:t xml:space="preserve"> </w:t>
      </w:r>
      <w:r>
        <w:t>wants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work</w:t>
      </w:r>
      <w:r>
        <w:rPr>
          <w:rFonts w:ascii="Calibri" w:hAnsi="Calibri"/>
        </w:rPr>
        <w:t xml:space="preserve"> </w:t>
      </w:r>
      <w:r>
        <w:t>at</w:t>
      </w:r>
      <w:r>
        <w:rPr>
          <w:rFonts w:ascii="Calibri" w:hAnsi="Calibri"/>
        </w:rPr>
        <w:t xml:space="preserve"> </w:t>
      </w:r>
      <w:r>
        <w:t>home</w:t>
      </w:r>
      <w:r>
        <w:rPr>
          <w:rFonts w:ascii="Calibri" w:hAnsi="Calibri"/>
        </w:rPr>
        <w:t xml:space="preserve"> </w:t>
      </w:r>
      <w:r>
        <w:t>to</w:t>
      </w:r>
      <w:r>
        <w:rPr>
          <w:rFonts w:ascii="Calibri" w:hAnsi="Calibri"/>
        </w:rPr>
        <w:t xml:space="preserve"> </w:t>
      </w:r>
      <w:r>
        <w:t>complete</w:t>
      </w:r>
      <w:r>
        <w:rPr>
          <w:rFonts w:ascii="Calibri" w:hAnsi="Calibri"/>
        </w:rPr>
        <w:t xml:space="preserve"> </w:t>
      </w:r>
      <w:r>
        <w:t>a</w:t>
      </w:r>
      <w:r>
        <w:rPr>
          <w:rFonts w:ascii="Calibri" w:hAnsi="Calibri"/>
        </w:rPr>
        <w:t xml:space="preserve"> </w:t>
      </w:r>
      <w:r>
        <w:t>special</w:t>
      </w:r>
      <w:r>
        <w:rPr>
          <w:rFonts w:ascii="Calibri" w:hAnsi="Calibri"/>
        </w:rPr>
        <w:t xml:space="preserve"> </w:t>
      </w:r>
      <w:r>
        <w:t>report.</w:t>
      </w:r>
      <w:r>
        <w:rPr>
          <w:rFonts w:ascii="Calibri" w:hAnsi="Calibri"/>
        </w:rPr>
        <w:t xml:space="preserve"> </w:t>
      </w:r>
    </w:p>
    <w:sectPr w:rsidR="00F93555" w:rsidSect="002E1B08">
      <w:pgSz w:w="12240" w:h="15840"/>
      <w:pgMar w:top="1104" w:right="1464" w:bottom="149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555"/>
    <w:rsid w:val="002E1B08"/>
    <w:rsid w:val="008D6AF8"/>
    <w:rsid w:val="00A07B51"/>
    <w:rsid w:val="00D60F92"/>
    <w:rsid w:val="00F93555"/>
    <w:rsid w:val="00FF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267BD"/>
  <w15:docId w15:val="{A1B0B252-4BEF-064B-BE50-A2E11A3E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B08"/>
    <w:pPr>
      <w:spacing w:after="4" w:line="249" w:lineRule="auto"/>
      <w:ind w:left="10" w:hanging="10"/>
    </w:pPr>
    <w:rPr>
      <w:rFonts w:ascii="Arial" w:eastAsia="Calibri" w:hAnsi="Arial" w:cs="Calibri"/>
      <w:color w:val="271D53"/>
      <w:sz w:val="22"/>
    </w:rPr>
  </w:style>
  <w:style w:type="paragraph" w:styleId="Heading1">
    <w:name w:val="heading 1"/>
    <w:next w:val="Normal"/>
    <w:link w:val="Heading1Char"/>
    <w:uiPriority w:val="9"/>
    <w:qFormat/>
    <w:rsid w:val="002E1B08"/>
    <w:pPr>
      <w:keepNext/>
      <w:keepLines/>
      <w:spacing w:after="0" w:line="259" w:lineRule="auto"/>
      <w:ind w:left="10" w:hanging="10"/>
      <w:jc w:val="center"/>
      <w:outlineLvl w:val="0"/>
    </w:pPr>
    <w:rPr>
      <w:rFonts w:ascii="Arial" w:eastAsia="Arial" w:hAnsi="Arial" w:cs="Arial"/>
      <w:color w:val="271D53"/>
      <w:sz w:val="32"/>
      <w:u w:color="271D53"/>
    </w:rPr>
  </w:style>
  <w:style w:type="paragraph" w:styleId="Heading2">
    <w:name w:val="heading 2"/>
    <w:next w:val="Normal"/>
    <w:link w:val="Heading2Char"/>
    <w:uiPriority w:val="9"/>
    <w:unhideWhenUsed/>
    <w:qFormat/>
    <w:rsid w:val="002E1B08"/>
    <w:pPr>
      <w:keepNext/>
      <w:keepLines/>
      <w:spacing w:after="0" w:line="259" w:lineRule="auto"/>
      <w:ind w:left="10" w:hanging="10"/>
      <w:outlineLvl w:val="1"/>
    </w:pPr>
    <w:rPr>
      <w:rFonts w:ascii="Arial Narrow" w:eastAsia="Arial" w:hAnsi="Arial Narrow" w:cs="Arial"/>
      <w:b/>
      <w:color w:val="271D53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AF8"/>
    <w:pPr>
      <w:keepNext/>
      <w:keepLines/>
      <w:spacing w:before="40" w:after="0"/>
      <w:outlineLvl w:val="2"/>
    </w:pPr>
    <w:rPr>
      <w:rFonts w:ascii="Arial Narrow" w:eastAsiaTheme="majorEastAsia" w:hAnsi="Arial Narrow" w:cstheme="majorBidi"/>
      <w:b/>
      <w:color w:val="156082" w:themeColor="accen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E1B08"/>
    <w:rPr>
      <w:rFonts w:ascii="Arial" w:eastAsia="Arial" w:hAnsi="Arial" w:cs="Arial"/>
      <w:color w:val="271D53"/>
      <w:sz w:val="32"/>
      <w:u w:color="271D53"/>
    </w:rPr>
  </w:style>
  <w:style w:type="character" w:customStyle="1" w:styleId="Heading2Char">
    <w:name w:val="Heading 2 Char"/>
    <w:link w:val="Heading2"/>
    <w:uiPriority w:val="9"/>
    <w:rsid w:val="002E1B08"/>
    <w:rPr>
      <w:rFonts w:ascii="Arial Narrow" w:eastAsia="Arial" w:hAnsi="Arial Narrow" w:cs="Arial"/>
      <w:b/>
      <w:color w:val="271D5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8D6AF8"/>
    <w:rPr>
      <w:rFonts w:ascii="Arial Narrow" w:eastAsiaTheme="majorEastAsia" w:hAnsi="Arial Narrow" w:cstheme="majorBidi"/>
      <w:b/>
      <w:color w:val="156082" w:themeColor="accen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1880</Words>
  <Characters>11169</Characters>
  <Application>Microsoft Office Word</Application>
  <DocSecurity>0</DocSecurity>
  <Lines>253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UPDATED Guidelines for Telecommuting.doc</vt:lpstr>
    </vt:vector>
  </TitlesOfParts>
  <Company/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UPDATED Guidelines for Telecommuting.doc</dc:title>
  <dc:subject/>
  <dc:creator>rr3d</dc:creator>
  <cp:keywords/>
  <cp:lastModifiedBy>Douglass, Cynthia Lynn (cld3pf)</cp:lastModifiedBy>
  <cp:revision>2</cp:revision>
  <dcterms:created xsi:type="dcterms:W3CDTF">2026-08-19T14:17:00Z</dcterms:created>
  <dcterms:modified xsi:type="dcterms:W3CDTF">2026-08-19T14:17:00Z</dcterms:modified>
</cp:coreProperties>
</file>