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CFF8" w14:textId="77777777" w:rsidR="00E172F0" w:rsidRPr="002C484D" w:rsidRDefault="00E172F0" w:rsidP="00E172F0">
      <w:pPr>
        <w:spacing w:before="44"/>
        <w:ind w:left="1229" w:right="1249"/>
        <w:jc w:val="center"/>
        <w:rPr>
          <w:b/>
          <w:sz w:val="36"/>
          <w:szCs w:val="20"/>
        </w:rPr>
      </w:pPr>
      <w:r>
        <w:rPr>
          <w:b/>
          <w:sz w:val="36"/>
          <w:szCs w:val="20"/>
        </w:rPr>
        <w:t xml:space="preserve">Health, Dental, Vision, FSA and Optional Life Insurance </w:t>
      </w:r>
      <w:r w:rsidRPr="002C484D">
        <w:rPr>
          <w:b/>
          <w:sz w:val="36"/>
          <w:szCs w:val="20"/>
        </w:rPr>
        <w:t>Benefit Options while on leave without pay</w:t>
      </w:r>
    </w:p>
    <w:p w14:paraId="0DC65150" w14:textId="77777777" w:rsidR="00E172F0" w:rsidRDefault="00E172F0" w:rsidP="00E172F0">
      <w:pPr>
        <w:spacing w:before="198"/>
        <w:ind w:left="1223" w:right="1249"/>
        <w:jc w:val="center"/>
        <w:rPr>
          <w:b/>
          <w:sz w:val="32"/>
        </w:rPr>
      </w:pPr>
      <w:r>
        <w:rPr>
          <w:b/>
          <w:sz w:val="32"/>
        </w:rPr>
        <w:t>Frequently Asked Questions</w:t>
      </w:r>
    </w:p>
    <w:p w14:paraId="0C2A130D" w14:textId="77777777" w:rsidR="00E172F0" w:rsidRDefault="00E172F0" w:rsidP="00E172F0">
      <w:pPr>
        <w:pStyle w:val="BodyText"/>
        <w:spacing w:before="0"/>
        <w:ind w:left="0" w:firstLine="0"/>
        <w:rPr>
          <w:b/>
          <w:sz w:val="24"/>
          <w:szCs w:val="24"/>
        </w:rPr>
      </w:pPr>
    </w:p>
    <w:p w14:paraId="45299AE9" w14:textId="77777777" w:rsidR="00E172F0" w:rsidRPr="009B2356" w:rsidRDefault="00E172F0" w:rsidP="00E172F0">
      <w:pPr>
        <w:pStyle w:val="BodyText"/>
        <w:spacing w:before="0"/>
        <w:ind w:left="0" w:firstLine="0"/>
        <w:rPr>
          <w:b/>
          <w:sz w:val="24"/>
          <w:szCs w:val="24"/>
        </w:rPr>
      </w:pPr>
      <w:r w:rsidRPr="009B2356">
        <w:rPr>
          <w:b/>
          <w:sz w:val="24"/>
          <w:szCs w:val="24"/>
        </w:rPr>
        <w:t>For the purposes of this FAQ, “Benefits” may include Health, Dental, Vision, FSA and</w:t>
      </w:r>
      <w:r>
        <w:rPr>
          <w:b/>
          <w:sz w:val="24"/>
          <w:szCs w:val="24"/>
        </w:rPr>
        <w:t xml:space="preserve"> </w:t>
      </w:r>
      <w:r w:rsidRPr="009B2356">
        <w:rPr>
          <w:b/>
          <w:sz w:val="24"/>
          <w:szCs w:val="24"/>
        </w:rPr>
        <w:t>Optional Life Insurance.</w:t>
      </w:r>
    </w:p>
    <w:p w14:paraId="6828B788" w14:textId="77777777" w:rsidR="00E172F0" w:rsidRDefault="00E172F0" w:rsidP="00E172F0">
      <w:pPr>
        <w:pStyle w:val="Heading1"/>
        <w:spacing w:before="254"/>
      </w:pPr>
      <w:r>
        <w:t>Am I eligible for benefits while in an unpaid leave status?</w:t>
      </w:r>
    </w:p>
    <w:p w14:paraId="7D15C2E8" w14:textId="77777777" w:rsidR="00E172F0" w:rsidRDefault="00E172F0" w:rsidP="00E172F0">
      <w:pPr>
        <w:pStyle w:val="ListParagraph"/>
        <w:tabs>
          <w:tab w:val="left" w:pos="820"/>
          <w:tab w:val="left" w:pos="821"/>
        </w:tabs>
        <w:spacing w:before="22"/>
        <w:ind w:left="720" w:firstLine="0"/>
      </w:pPr>
      <w:r>
        <w:t>Yes, if you are still an active employee while on unpaid leave, you are eligible for the same benefits as before you went out on leave. Depending on the duration of your leave, you will have the opportunity to keep your coverage or waive while on leave without pay.</w:t>
      </w:r>
    </w:p>
    <w:p w14:paraId="46E32AB4" w14:textId="77777777" w:rsidR="00E172F0" w:rsidRDefault="00E172F0" w:rsidP="00E172F0">
      <w:pPr>
        <w:pStyle w:val="Heading1"/>
        <w:spacing w:before="175"/>
        <w:ind w:left="0"/>
      </w:pPr>
      <w:r>
        <w:t>What happens to my benefits while I am on leave without pay?</w:t>
      </w:r>
    </w:p>
    <w:p w14:paraId="13EA0EF0" w14:textId="77777777" w:rsidR="00E172F0" w:rsidRDefault="00E172F0" w:rsidP="00E172F0">
      <w:pPr>
        <w:spacing w:before="240" w:after="240"/>
      </w:pPr>
      <w:r w:rsidRPr="24DED624">
        <w:t>Your benefits are handled differently depending on the length of your leave:</w:t>
      </w:r>
    </w:p>
    <w:p w14:paraId="154BD4F9" w14:textId="77777777" w:rsidR="00E172F0" w:rsidRDefault="00E172F0" w:rsidP="00E172F0">
      <w:pPr>
        <w:pStyle w:val="ListParagraph"/>
        <w:numPr>
          <w:ilvl w:val="0"/>
          <w:numId w:val="5"/>
        </w:numPr>
        <w:spacing w:before="240" w:after="240"/>
      </w:pPr>
      <w:r w:rsidRPr="00DD3071">
        <w:rPr>
          <w:b/>
          <w:bCs/>
        </w:rPr>
        <w:t>Leaves of Absence Less Than 90 Days</w:t>
      </w:r>
      <w:r>
        <w:br/>
      </w:r>
      <w:r w:rsidRPr="24DED624">
        <w:t xml:space="preserve"> If your leave without pay is less than 90 days, your health, dental, vision, and supplemental life insurance coverage (if enrolled) will continue. Premiums will be collected in arrears during your leave and deducted after you return to work. Contributions to Retirement, TDSP, FSA, and HSA plans will be suspended and will resume once you return to work.</w:t>
      </w:r>
    </w:p>
    <w:p w14:paraId="19360863" w14:textId="77777777" w:rsidR="00E172F0" w:rsidRDefault="00E172F0" w:rsidP="00E172F0">
      <w:pPr>
        <w:pStyle w:val="ListParagraph"/>
        <w:numPr>
          <w:ilvl w:val="0"/>
          <w:numId w:val="5"/>
        </w:numPr>
        <w:spacing w:before="240" w:after="240"/>
      </w:pPr>
      <w:r w:rsidRPr="00DD3071">
        <w:rPr>
          <w:b/>
          <w:bCs/>
        </w:rPr>
        <w:t>Leaves of Absence Equal to or Greater Than 90 Days</w:t>
      </w:r>
      <w:r>
        <w:br/>
      </w:r>
      <w:r w:rsidRPr="24DED624">
        <w:t xml:space="preserve"> If your leave without pay exceeds 90 days, you will be billed directly for your health, dental, vision, and supplemental life insurance premiums (if enrolled) and may pay outside the regular payroll process. Contributions to Retirement, TDSP, FSA, and HSA plans will be suspended and will resume once you return to work.</w:t>
      </w:r>
    </w:p>
    <w:p w14:paraId="48EC6CB8" w14:textId="77777777" w:rsidR="00E172F0" w:rsidRDefault="00E172F0" w:rsidP="00E172F0">
      <w:pPr>
        <w:pStyle w:val="ListParagraph"/>
        <w:tabs>
          <w:tab w:val="left" w:pos="820"/>
          <w:tab w:val="left" w:pos="821"/>
        </w:tabs>
        <w:ind w:firstLine="0"/>
      </w:pPr>
    </w:p>
    <w:p w14:paraId="3113B5DF" w14:textId="77777777" w:rsidR="00E172F0" w:rsidRDefault="00E172F0" w:rsidP="00E172F0">
      <w:pPr>
        <w:tabs>
          <w:tab w:val="left" w:pos="820"/>
          <w:tab w:val="left" w:pos="821"/>
        </w:tabs>
        <w:rPr>
          <w:b/>
          <w:bCs/>
        </w:rPr>
      </w:pPr>
      <w:r>
        <w:rPr>
          <w:b/>
          <w:bCs/>
        </w:rPr>
        <w:t>What are my options for handling benefits while on leave without pay?</w:t>
      </w:r>
    </w:p>
    <w:p w14:paraId="5C34FC7C" w14:textId="77777777" w:rsidR="00E172F0" w:rsidRDefault="00E172F0" w:rsidP="00E172F0"/>
    <w:p w14:paraId="77C6FE08" w14:textId="77777777" w:rsidR="00E172F0" w:rsidRDefault="00E172F0" w:rsidP="00E172F0">
      <w:pPr>
        <w:ind w:left="360"/>
      </w:pPr>
      <w:r w:rsidRPr="24DED624">
        <w:t>You have several options for managing your benefits while on leave without pay. Your options may vary depending on the length of your leave:</w:t>
      </w:r>
    </w:p>
    <w:p w14:paraId="280C62B5" w14:textId="77777777" w:rsidR="00E172F0" w:rsidRDefault="00E172F0" w:rsidP="00E172F0">
      <w:pPr>
        <w:pStyle w:val="ListParagraph"/>
        <w:numPr>
          <w:ilvl w:val="0"/>
          <w:numId w:val="6"/>
        </w:numPr>
        <w:spacing w:before="240" w:after="240"/>
      </w:pPr>
      <w:r w:rsidRPr="00DD3071">
        <w:rPr>
          <w:b/>
          <w:bCs/>
        </w:rPr>
        <w:t>Option 1: Waive Benefits</w:t>
      </w:r>
      <w:r>
        <w:br/>
      </w:r>
      <w:r w:rsidRPr="24DED624">
        <w:t>You may choose to waive your benefits for the duration of your leave. If you waive benefits, you will not be responsible for paying premiums, but your coverage will end during the leave period.</w:t>
      </w:r>
      <w:r>
        <w:t xml:space="preserve"> Upon return from leave, Employees have 30 days to request reinstatement of their benefits. They </w:t>
      </w:r>
      <w:r>
        <w:lastRenderedPageBreak/>
        <w:t xml:space="preserve">should reach out to </w:t>
      </w:r>
      <w:hyperlink r:id="rId7" w:history="1">
        <w:r w:rsidRPr="003F4996">
          <w:rPr>
            <w:rStyle w:val="Hyperlink"/>
          </w:rPr>
          <w:t>AskHR@virginia.edu</w:t>
        </w:r>
      </w:hyperlink>
      <w:r>
        <w:t xml:space="preserve"> or 434.243.3344 to make this request.</w:t>
      </w:r>
    </w:p>
    <w:p w14:paraId="7E337F82" w14:textId="77777777" w:rsidR="00E172F0" w:rsidRDefault="00E172F0" w:rsidP="00E172F0">
      <w:pPr>
        <w:pStyle w:val="ListParagraph"/>
        <w:numPr>
          <w:ilvl w:val="0"/>
          <w:numId w:val="6"/>
        </w:numPr>
        <w:spacing w:before="240" w:after="240"/>
      </w:pPr>
      <w:r w:rsidRPr="00DD3071">
        <w:rPr>
          <w:b/>
          <w:bCs/>
        </w:rPr>
        <w:t>Option 2: Continue Benefits During a Leave of Equal to or More Than 90 Days</w:t>
      </w:r>
      <w:r>
        <w:br/>
      </w:r>
      <w:r w:rsidRPr="24DED624">
        <w:t>If your leave without pay exceeds 90 days, you may continue your benefits by paying the required premiums while on leave. You will be billed directly, and payments must be made according to the following guidelines:</w:t>
      </w:r>
    </w:p>
    <w:p w14:paraId="18AFA28D" w14:textId="77777777" w:rsidR="00E172F0" w:rsidRDefault="00E172F0" w:rsidP="00E172F0">
      <w:pPr>
        <w:pStyle w:val="ListParagraph"/>
        <w:numPr>
          <w:ilvl w:val="1"/>
          <w:numId w:val="4"/>
        </w:numPr>
        <w:spacing w:before="240" w:after="240"/>
      </w:pPr>
      <w:r w:rsidRPr="24DED624">
        <w:t>The first payment must be received and posted to your account within 30 days of the date the initial invoice is sent.</w:t>
      </w:r>
    </w:p>
    <w:p w14:paraId="24FBCCAC" w14:textId="77777777" w:rsidR="00E172F0" w:rsidRDefault="00E172F0" w:rsidP="00E172F0">
      <w:pPr>
        <w:pStyle w:val="ListParagraph"/>
        <w:numPr>
          <w:ilvl w:val="1"/>
          <w:numId w:val="4"/>
        </w:numPr>
        <w:spacing w:before="240" w:after="240"/>
      </w:pPr>
      <w:r w:rsidRPr="24DED624">
        <w:t>Subsequent payments must be posted by the last day of the month for the coverage period to avoid cancellation.</w:t>
      </w:r>
    </w:p>
    <w:p w14:paraId="6AE7A6F7" w14:textId="77777777" w:rsidR="00E172F0" w:rsidRDefault="00E172F0" w:rsidP="00E172F0">
      <w:pPr>
        <w:pStyle w:val="ListParagraph"/>
        <w:numPr>
          <w:ilvl w:val="1"/>
          <w:numId w:val="4"/>
        </w:numPr>
        <w:spacing w:before="240" w:after="240"/>
      </w:pPr>
      <w:r w:rsidRPr="24DED624">
        <w:t>If coverage is cancelled due to nonpayment, you will not be able to re-enroll in benefits until the next open enrollment period or unless you experience a qualified life event.</w:t>
      </w:r>
    </w:p>
    <w:p w14:paraId="53FD52AE" w14:textId="77777777" w:rsidR="00E172F0" w:rsidRDefault="00E172F0" w:rsidP="00E172F0">
      <w:pPr>
        <w:pStyle w:val="ListParagraph"/>
        <w:numPr>
          <w:ilvl w:val="0"/>
          <w:numId w:val="4"/>
        </w:numPr>
        <w:spacing w:before="240" w:after="240"/>
      </w:pPr>
      <w:r w:rsidRPr="00DD3071">
        <w:rPr>
          <w:b/>
          <w:bCs/>
        </w:rPr>
        <w:t>Option 3: Return to Work (Leaves of Less Than 90 Days)</w:t>
      </w:r>
      <w:r>
        <w:br/>
      </w:r>
      <w:r w:rsidRPr="24DED624">
        <w:t>If your leave without pay is less than 90 days and you return to work, your benefits will continue. Any premiums owed during your leave will be collected in arrears and deducted from your paychecks after you return to work. Deductions may be doubled until the outstanding balance is fully paid.</w:t>
      </w:r>
    </w:p>
    <w:p w14:paraId="3859CE47" w14:textId="77777777" w:rsidR="00E172F0" w:rsidRDefault="00E172F0" w:rsidP="00E172F0">
      <w:pPr>
        <w:ind w:left="360"/>
      </w:pPr>
      <w:r w:rsidRPr="00DD3071">
        <w:rPr>
          <w:b/>
          <w:bCs/>
          <w:i/>
          <w:iCs/>
        </w:rPr>
        <w:t>Important Note</w:t>
      </w:r>
      <w:r>
        <w:br/>
      </w:r>
      <w:r w:rsidRPr="24DED624">
        <w:t xml:space="preserve">If you do not return to work due to termination and you have not paid premiums or waived coverage; your benefits will be terminated retroactively effective the first day of the month </w:t>
      </w:r>
      <w:r>
        <w:t>in which you did not</w:t>
      </w:r>
      <w:r w:rsidRPr="24DED624">
        <w:t xml:space="preserve"> pay</w:t>
      </w:r>
      <w:r>
        <w:t xml:space="preserve"> for your benefits</w:t>
      </w:r>
      <w:r w:rsidRPr="24DED624">
        <w:t>.</w:t>
      </w:r>
    </w:p>
    <w:p w14:paraId="684B574D" w14:textId="77777777" w:rsidR="00E172F0" w:rsidRPr="008D6CDF" w:rsidRDefault="00E172F0" w:rsidP="00E172F0">
      <w:pPr>
        <w:ind w:left="360"/>
      </w:pPr>
    </w:p>
    <w:p w14:paraId="2D611930" w14:textId="77777777" w:rsidR="00E172F0" w:rsidRDefault="00E172F0" w:rsidP="00E172F0">
      <w:pPr>
        <w:pStyle w:val="Heading1"/>
        <w:spacing w:before="175"/>
        <w:ind w:left="0"/>
      </w:pPr>
      <w:r>
        <w:t>How do I waive benefit coverage while on leave without pay?</w:t>
      </w:r>
    </w:p>
    <w:p w14:paraId="011015B7" w14:textId="77777777" w:rsidR="00E172F0" w:rsidRDefault="00E172F0" w:rsidP="00E172F0">
      <w:pPr>
        <w:pStyle w:val="ListParagraph"/>
        <w:tabs>
          <w:tab w:val="left" w:pos="820"/>
          <w:tab w:val="left" w:pos="821"/>
        </w:tabs>
        <w:spacing w:before="16"/>
        <w:ind w:left="720" w:firstLine="0"/>
      </w:pPr>
      <w:r>
        <w:t xml:space="preserve">To waive benefit coverage while on leave without pay, </w:t>
      </w:r>
      <w:bookmarkStart w:id="0" w:name="_Hlk219123934"/>
      <w:r>
        <w:t xml:space="preserve">please send an email to </w:t>
      </w:r>
      <w:hyperlink r:id="rId8" w:history="1">
        <w:r w:rsidRPr="008B3B67">
          <w:rPr>
            <w:rStyle w:val="Hyperlink"/>
          </w:rPr>
          <w:t>leave@virginia.edu</w:t>
        </w:r>
      </w:hyperlink>
      <w:r>
        <w:t xml:space="preserve">, confirming that you would like to waive your benefits for the duration of your leave. Please note, waiver of coverage will start the first day of the first full month you are on leave without pay. You may also complete the </w:t>
      </w:r>
      <w:hyperlink r:id="rId9" w:history="1">
        <w:r w:rsidRPr="008B5016">
          <w:rPr>
            <w:rStyle w:val="Hyperlink"/>
          </w:rPr>
          <w:t>Enrollment Update - Waiver</w:t>
        </w:r>
      </w:hyperlink>
      <w:r>
        <w:t xml:space="preserve">and return to </w:t>
      </w:r>
      <w:hyperlink r:id="rId10" w:history="1">
        <w:r w:rsidRPr="00F920F8">
          <w:rPr>
            <w:rStyle w:val="Hyperlink"/>
          </w:rPr>
          <w:t>AskHR@virginia.edu</w:t>
        </w:r>
      </w:hyperlink>
      <w:r>
        <w:t>.</w:t>
      </w:r>
    </w:p>
    <w:bookmarkEnd w:id="0"/>
    <w:p w14:paraId="611DC7B3" w14:textId="77777777" w:rsidR="00E172F0" w:rsidRDefault="00E172F0" w:rsidP="00E172F0">
      <w:pPr>
        <w:pStyle w:val="Heading1"/>
        <w:spacing w:before="175"/>
        <w:ind w:left="0"/>
      </w:pPr>
      <w:r>
        <w:t>Can I pay for benefits in advance before going out on leave?</w:t>
      </w:r>
    </w:p>
    <w:p w14:paraId="4E82FD09" w14:textId="77777777" w:rsidR="00E172F0" w:rsidRDefault="00E172F0" w:rsidP="00E172F0">
      <w:pPr>
        <w:tabs>
          <w:tab w:val="left" w:pos="820"/>
          <w:tab w:val="left" w:pos="821"/>
        </w:tabs>
        <w:spacing w:line="252" w:lineRule="auto"/>
        <w:ind w:left="720" w:right="991"/>
      </w:pPr>
      <w:r>
        <w:t>No, you must go out on leave without pay first before being invoiced.</w:t>
      </w:r>
    </w:p>
    <w:p w14:paraId="123233DD" w14:textId="77777777" w:rsidR="00E172F0" w:rsidRDefault="00E172F0" w:rsidP="00E172F0">
      <w:pPr>
        <w:pStyle w:val="Heading1"/>
        <w:spacing w:before="175"/>
        <w:ind w:left="0"/>
      </w:pPr>
      <w:r>
        <w:t>Can I waive benefits in advance before going out on leave?</w:t>
      </w:r>
    </w:p>
    <w:p w14:paraId="2AFC66D9" w14:textId="77777777" w:rsidR="00E172F0" w:rsidRDefault="00E172F0" w:rsidP="00E172F0">
      <w:pPr>
        <w:pStyle w:val="ListParagraph"/>
        <w:tabs>
          <w:tab w:val="left" w:pos="820"/>
          <w:tab w:val="left" w:pos="821"/>
        </w:tabs>
        <w:spacing w:before="16"/>
        <w:ind w:left="720" w:firstLine="0"/>
      </w:pPr>
      <w:r>
        <w:t xml:space="preserve">Yes, you may opt to waive benefits before the leave without pay begins. Please send an email to </w:t>
      </w:r>
      <w:hyperlink r:id="rId11" w:history="1">
        <w:r w:rsidRPr="008B3B67">
          <w:rPr>
            <w:rStyle w:val="Hyperlink"/>
          </w:rPr>
          <w:t>leave@virginia.edu</w:t>
        </w:r>
      </w:hyperlink>
      <w:r>
        <w:t xml:space="preserve">, confirming that you would like to waive your benefits for the duration of your leave. Please note, waiver of coverage will start on the first day of the first full month you are on leave without pay. You may also complete the </w:t>
      </w:r>
      <w:hyperlink r:id="rId12" w:history="1">
        <w:r w:rsidRPr="008B5016">
          <w:rPr>
            <w:rStyle w:val="Hyperlink"/>
          </w:rPr>
          <w:t>Enrollment Update - Waiver</w:t>
        </w:r>
      </w:hyperlink>
      <w:r>
        <w:t xml:space="preserve"> and return to </w:t>
      </w:r>
      <w:hyperlink r:id="rId13" w:history="1">
        <w:r w:rsidRPr="00F920F8">
          <w:rPr>
            <w:rStyle w:val="Hyperlink"/>
          </w:rPr>
          <w:t>AskHR@virginia.edu</w:t>
        </w:r>
      </w:hyperlink>
      <w:r>
        <w:t>.</w:t>
      </w:r>
    </w:p>
    <w:p w14:paraId="30026A33" w14:textId="77777777" w:rsidR="00E172F0" w:rsidRDefault="00E172F0" w:rsidP="00E172F0">
      <w:pPr>
        <w:pStyle w:val="ListParagraph"/>
        <w:tabs>
          <w:tab w:val="left" w:pos="820"/>
          <w:tab w:val="left" w:pos="821"/>
        </w:tabs>
        <w:spacing w:before="0" w:line="252" w:lineRule="auto"/>
        <w:ind w:right="991" w:firstLine="0"/>
      </w:pPr>
    </w:p>
    <w:p w14:paraId="67B0F86C" w14:textId="77777777" w:rsidR="00E172F0" w:rsidRDefault="00E172F0" w:rsidP="00E172F0">
      <w:pPr>
        <w:pStyle w:val="Heading1"/>
        <w:spacing w:before="169"/>
      </w:pPr>
      <w:r>
        <w:t>What is the timeline to pay for benefits?</w:t>
      </w:r>
    </w:p>
    <w:p w14:paraId="0B373588" w14:textId="77777777" w:rsidR="00E172F0" w:rsidRDefault="00E172F0" w:rsidP="00E172F0">
      <w:pPr>
        <w:pStyle w:val="ListParagraph"/>
        <w:tabs>
          <w:tab w:val="left" w:pos="821"/>
        </w:tabs>
        <w:spacing w:line="256" w:lineRule="auto"/>
        <w:ind w:left="720" w:right="393" w:firstLine="0"/>
        <w:jc w:val="both"/>
      </w:pPr>
      <w:r>
        <w:t>Employees have 30 days to pay for benefits from the day an invoice is sent out. Invoices are sent via email and postal mail for unpaid leaves lasting equal to or longer than 90 days.</w:t>
      </w:r>
    </w:p>
    <w:p w14:paraId="600D6444" w14:textId="77777777" w:rsidR="00E172F0" w:rsidRDefault="00E172F0" w:rsidP="00E172F0">
      <w:pPr>
        <w:pStyle w:val="Heading1"/>
        <w:spacing w:before="162"/>
      </w:pPr>
      <w:r>
        <w:t>How do I pay for benefits while out on leave without pay?</w:t>
      </w:r>
    </w:p>
    <w:p w14:paraId="7CCC77F0" w14:textId="77777777" w:rsidR="00E172F0" w:rsidRDefault="00E172F0" w:rsidP="00E172F0">
      <w:pPr>
        <w:pStyle w:val="ListParagraph"/>
        <w:tabs>
          <w:tab w:val="left" w:pos="820"/>
          <w:tab w:val="left" w:pos="821"/>
        </w:tabs>
        <w:spacing w:line="252" w:lineRule="auto"/>
        <w:ind w:left="720" w:right="229" w:firstLine="0"/>
      </w:pPr>
      <w:r>
        <w:t xml:space="preserve">Once you receive an invoice, there will be instructions provided on how to pay. Employees have multiple options and should contact Accounts Receivable at </w:t>
      </w:r>
      <w:r w:rsidRPr="005E6E8E">
        <w:t>AskFinance@virginia.edu or 434-924-3400</w:t>
      </w:r>
      <w:r>
        <w:t xml:space="preserve"> for questions.</w:t>
      </w:r>
    </w:p>
    <w:p w14:paraId="4B224053" w14:textId="77777777" w:rsidR="00E172F0" w:rsidRDefault="00E172F0" w:rsidP="00E172F0">
      <w:pPr>
        <w:pStyle w:val="Heading1"/>
        <w:spacing w:before="167"/>
      </w:pPr>
      <w:r>
        <w:t>Can I waive some of my benefits and choose to keep others?</w:t>
      </w:r>
    </w:p>
    <w:p w14:paraId="7C0AA004" w14:textId="77777777" w:rsidR="00E172F0" w:rsidRPr="00B241B5" w:rsidRDefault="00E172F0" w:rsidP="00E172F0">
      <w:pPr>
        <w:pStyle w:val="ListParagraph"/>
        <w:tabs>
          <w:tab w:val="left" w:pos="820"/>
          <w:tab w:val="left" w:pos="821"/>
        </w:tabs>
        <w:spacing w:before="22" w:after="240" w:line="256" w:lineRule="auto"/>
        <w:ind w:left="720" w:right="179" w:firstLine="0"/>
      </w:pPr>
      <w:r>
        <w:t>No, you must either pay for all elected benefits (health, dental, vision and supplemental life) or waive all elected benefits.</w:t>
      </w:r>
    </w:p>
    <w:p w14:paraId="3EA9C0ED" w14:textId="77777777" w:rsidR="00E172F0" w:rsidRDefault="00E172F0" w:rsidP="00E172F0">
      <w:pPr>
        <w:pStyle w:val="Heading1"/>
      </w:pPr>
      <w:r>
        <w:t>If I waived coverage, how do I reinstate my benefits after I return from leave?</w:t>
      </w:r>
    </w:p>
    <w:p w14:paraId="115B0729" w14:textId="77777777" w:rsidR="00E172F0" w:rsidRDefault="00E172F0" w:rsidP="00E172F0">
      <w:pPr>
        <w:pStyle w:val="ListParagraph"/>
        <w:tabs>
          <w:tab w:val="left" w:pos="820"/>
          <w:tab w:val="left" w:pos="821"/>
        </w:tabs>
        <w:spacing w:before="22" w:after="240" w:line="252" w:lineRule="auto"/>
        <w:ind w:left="720" w:right="830" w:firstLine="0"/>
      </w:pPr>
      <w:r>
        <w:t xml:space="preserve">Please email </w:t>
      </w:r>
      <w:hyperlink r:id="rId14" w:history="1">
        <w:r w:rsidRPr="00BC6D80">
          <w:rPr>
            <w:rStyle w:val="Hyperlink"/>
          </w:rPr>
          <w:t>leave@virginia.edu</w:t>
        </w:r>
      </w:hyperlink>
      <w:r>
        <w:t xml:space="preserve"> or call 434-243-3344 notifying HR that you would like to reinstate your benefits when you return from leave. This must be done within 30 days after returning or you will need to wait for the next open enrollment to elect benefits again.</w:t>
      </w:r>
    </w:p>
    <w:p w14:paraId="6C2E792C" w14:textId="77777777" w:rsidR="00E172F0" w:rsidRDefault="00E172F0" w:rsidP="00E172F0">
      <w:pPr>
        <w:pStyle w:val="Heading1"/>
      </w:pPr>
      <w:r>
        <w:t>What if I forget to tell HR that I want my benefits reinstated after returning?</w:t>
      </w:r>
    </w:p>
    <w:p w14:paraId="4DEB7F8D" w14:textId="77777777" w:rsidR="00E172F0" w:rsidRDefault="00E172F0" w:rsidP="00E172F0">
      <w:pPr>
        <w:pStyle w:val="ListParagraph"/>
        <w:tabs>
          <w:tab w:val="left" w:pos="820"/>
          <w:tab w:val="left" w:pos="821"/>
        </w:tabs>
        <w:spacing w:before="22" w:line="252" w:lineRule="auto"/>
        <w:ind w:left="720" w:right="830" w:firstLine="0"/>
      </w:pPr>
      <w:bookmarkStart w:id="1" w:name="_Hlk219124236"/>
      <w:r>
        <w:t>If you do not notify HR within 30 days after you return that you would like your benefits reinstated, then you will need to wait for the next open enrollment to elect benefits again.</w:t>
      </w:r>
    </w:p>
    <w:bookmarkEnd w:id="1"/>
    <w:p w14:paraId="5E8913B8" w14:textId="77777777" w:rsidR="00E172F0" w:rsidRDefault="00E172F0" w:rsidP="00E172F0">
      <w:pPr>
        <w:pStyle w:val="Heading1"/>
        <w:spacing w:before="153"/>
      </w:pPr>
      <w:r>
        <w:t>What happens if I choose to keep my benefits but do not pay for them before returning to work?</w:t>
      </w:r>
    </w:p>
    <w:p w14:paraId="4BC66F55" w14:textId="77777777" w:rsidR="00E172F0" w:rsidRDefault="00E172F0" w:rsidP="00E172F0">
      <w:pPr>
        <w:pStyle w:val="ListParagraph"/>
        <w:tabs>
          <w:tab w:val="left" w:pos="820"/>
          <w:tab w:val="left" w:pos="821"/>
        </w:tabs>
        <w:spacing w:line="252" w:lineRule="auto"/>
        <w:ind w:left="720" w:right="834" w:firstLine="0"/>
      </w:pPr>
      <w:r>
        <w:t xml:space="preserve">Depending on the duration of your leave, your benefits could be terminated or have collected in arrears. Please contact </w:t>
      </w:r>
      <w:hyperlink r:id="rId15" w:history="1">
        <w:r w:rsidRPr="00711E13">
          <w:rPr>
            <w:rStyle w:val="Hyperlink"/>
          </w:rPr>
          <w:t>leave@virginia.edu</w:t>
        </w:r>
      </w:hyperlink>
      <w:r>
        <w:t xml:space="preserve"> if you have questions regarding your benefit status upon returning to work.</w:t>
      </w:r>
    </w:p>
    <w:p w14:paraId="16A9E287" w14:textId="77777777" w:rsidR="00E172F0" w:rsidRDefault="00E172F0" w:rsidP="00E172F0">
      <w:pPr>
        <w:pStyle w:val="Heading1"/>
        <w:spacing w:before="170"/>
      </w:pPr>
      <w:r>
        <w:t>Can I decide to waive benefits retroactively?</w:t>
      </w:r>
    </w:p>
    <w:p w14:paraId="0E6415EF" w14:textId="77777777" w:rsidR="00E172F0" w:rsidRDefault="00E172F0" w:rsidP="00E172F0">
      <w:pPr>
        <w:pStyle w:val="ListParagraph"/>
        <w:tabs>
          <w:tab w:val="left" w:pos="820"/>
          <w:tab w:val="left" w:pos="821"/>
        </w:tabs>
        <w:spacing w:after="240" w:line="254" w:lineRule="auto"/>
        <w:ind w:left="720" w:right="566" w:firstLine="0"/>
      </w:pPr>
      <w:r>
        <w:t>Yes, you may waive benefits up to 60 days retroactively.</w:t>
      </w:r>
    </w:p>
    <w:p w14:paraId="30AA30D7" w14:textId="77777777" w:rsidR="00E172F0" w:rsidRDefault="00E172F0" w:rsidP="00E172F0">
      <w:pPr>
        <w:pStyle w:val="Heading1"/>
      </w:pPr>
      <w:r>
        <w:t>Can I waive my benefits and then go on my spouse’s insurance who also works for UVA?</w:t>
      </w:r>
    </w:p>
    <w:p w14:paraId="0C2078BB" w14:textId="77777777" w:rsidR="00E172F0" w:rsidRDefault="00E172F0" w:rsidP="00E172F0">
      <w:pPr>
        <w:pStyle w:val="ListParagraph"/>
        <w:tabs>
          <w:tab w:val="left" w:pos="820"/>
          <w:tab w:val="left" w:pos="821"/>
        </w:tabs>
        <w:spacing w:before="15" w:line="252" w:lineRule="auto"/>
        <w:ind w:left="720" w:right="668" w:firstLine="0"/>
      </w:pPr>
      <w:r>
        <w:t>Yes, you may choose to waive your coverage and then go on your spouse’s insurance. HR will need to be notified at the same time you waive that you are going on your spouse’s insurance. Your spouse will need to initiate a Change in Benefits in Workday in order to add you to their plan.</w:t>
      </w:r>
    </w:p>
    <w:p w14:paraId="54C4627E" w14:textId="77777777" w:rsidR="00E172F0" w:rsidRDefault="00E172F0" w:rsidP="00E172F0">
      <w:pPr>
        <w:pStyle w:val="Heading1"/>
        <w:spacing w:before="169"/>
      </w:pPr>
      <w:r>
        <w:t>What happens to my benefits if I do not return to work and I am terminated instead?</w:t>
      </w:r>
    </w:p>
    <w:p w14:paraId="0D035D55" w14:textId="77777777" w:rsidR="00E172F0" w:rsidRDefault="00E172F0" w:rsidP="00E172F0">
      <w:pPr>
        <w:pStyle w:val="ListParagraph"/>
        <w:ind w:left="720" w:firstLine="0"/>
      </w:pPr>
      <w:r>
        <w:t xml:space="preserve">If you paid for your benefits while on leave, your benefit coverage is terminated on the last day of </w:t>
      </w:r>
      <w:r>
        <w:lastRenderedPageBreak/>
        <w:t xml:space="preserve">the month you are employed. You will have 30 days to pay for any amount due for benefits prior to your termination. Failure to pay for any benefits owed will result in benefits being retroactively terminated to </w:t>
      </w:r>
      <w:r w:rsidRPr="000A0501">
        <w:t>the first of the month following when the leave without pay began.</w:t>
      </w:r>
    </w:p>
    <w:p w14:paraId="55204C63" w14:textId="77777777" w:rsidR="00E172F0" w:rsidRDefault="00E172F0" w:rsidP="00E172F0">
      <w:pPr>
        <w:pStyle w:val="Heading1"/>
        <w:spacing w:before="164"/>
      </w:pPr>
      <w:r>
        <w:t>What happens if I do not pay for benefits and do not return to work because I am terminated?</w:t>
      </w:r>
    </w:p>
    <w:p w14:paraId="531F48E1" w14:textId="77777777" w:rsidR="00E172F0" w:rsidRDefault="00E172F0" w:rsidP="00E172F0">
      <w:pPr>
        <w:pStyle w:val="ListParagraph"/>
        <w:spacing w:before="15" w:after="240"/>
        <w:ind w:firstLine="0"/>
      </w:pPr>
      <w:r w:rsidRPr="009F5673">
        <w:t xml:space="preserve">You will have </w:t>
      </w:r>
      <w:r>
        <w:t>3</w:t>
      </w:r>
      <w:r w:rsidRPr="009F5673">
        <w:t>0 days to pay for any amount due for benefits prior to your termination.</w:t>
      </w:r>
      <w:r>
        <w:t xml:space="preserve"> If you do not pay, then your benefit coverage will be terminated </w:t>
      </w:r>
      <w:r w:rsidRPr="0023720E">
        <w:t>retroactive to the start of your leave</w:t>
      </w:r>
      <w:r>
        <w:t>.</w:t>
      </w:r>
    </w:p>
    <w:p w14:paraId="723BD48C" w14:textId="77777777" w:rsidR="00E172F0" w:rsidRDefault="00E172F0" w:rsidP="00E172F0">
      <w:pPr>
        <w:pStyle w:val="Heading1"/>
        <w:spacing w:before="0"/>
      </w:pPr>
      <w:r>
        <w:t>How long do I have to be on leave without pay to be invoiced?</w:t>
      </w:r>
    </w:p>
    <w:p w14:paraId="7C5605E0" w14:textId="77777777" w:rsidR="00E172F0" w:rsidRPr="008B19B6" w:rsidRDefault="00E172F0" w:rsidP="00E172F0">
      <w:pPr>
        <w:pStyle w:val="Heading1"/>
        <w:spacing w:after="240"/>
        <w:ind w:left="720"/>
      </w:pPr>
      <w:r>
        <w:rPr>
          <w:b w:val="0"/>
          <w:bCs w:val="0"/>
        </w:rPr>
        <w:t>You must be out on leave without pay for at least 90 days to be invoiced for your benefits.</w:t>
      </w:r>
    </w:p>
    <w:p w14:paraId="0B2C6EDE" w14:textId="77777777" w:rsidR="00E172F0" w:rsidRDefault="00E172F0" w:rsidP="00E172F0">
      <w:pPr>
        <w:pStyle w:val="Heading1"/>
        <w:spacing w:before="0"/>
      </w:pPr>
      <w:r>
        <w:t>May I choose to keep my benefits but drop dependents while on leave without pay?</w:t>
      </w:r>
    </w:p>
    <w:p w14:paraId="42A6044E" w14:textId="77777777" w:rsidR="00E172F0" w:rsidRPr="00AA02D2" w:rsidRDefault="00E172F0" w:rsidP="00E172F0">
      <w:pPr>
        <w:pStyle w:val="Heading1"/>
        <w:spacing w:before="0"/>
        <w:ind w:left="720"/>
      </w:pPr>
      <w:r>
        <w:rPr>
          <w:b w:val="0"/>
          <w:bCs w:val="0"/>
        </w:rPr>
        <w:t>Yes, you may choose to drop any dependents and keep benefits coverage for yourself while on leave without pay.</w:t>
      </w:r>
    </w:p>
    <w:p w14:paraId="75FFED03" w14:textId="77777777" w:rsidR="00E172F0" w:rsidRDefault="00E172F0" w:rsidP="00E172F0">
      <w:pPr>
        <w:pStyle w:val="Heading1"/>
        <w:spacing w:before="45"/>
        <w:rPr>
          <w:b w:val="0"/>
          <w:bCs w:val="0"/>
        </w:rPr>
      </w:pPr>
    </w:p>
    <w:p w14:paraId="763493A2" w14:textId="77777777" w:rsidR="00E172F0" w:rsidRDefault="00E172F0" w:rsidP="00E172F0">
      <w:pPr>
        <w:pStyle w:val="Heading1"/>
        <w:spacing w:before="45"/>
      </w:pPr>
      <w:r w:rsidRPr="00AA02D2">
        <w:t>I would like to pay for my benefits but do not know th</w:t>
      </w:r>
      <w:r>
        <w:t>e</w:t>
      </w:r>
      <w:r w:rsidRPr="00AA02D2">
        <w:t xml:space="preserve"> amount. Where can I get this information?</w:t>
      </w:r>
    </w:p>
    <w:p w14:paraId="5A109E51" w14:textId="77777777" w:rsidR="00E172F0" w:rsidRPr="009F5673" w:rsidRDefault="00E172F0" w:rsidP="00E172F0">
      <w:pPr>
        <w:pStyle w:val="Heading1"/>
        <w:spacing w:before="45"/>
        <w:ind w:left="720"/>
      </w:pPr>
      <w:r>
        <w:rPr>
          <w:b w:val="0"/>
          <w:bCs w:val="0"/>
        </w:rPr>
        <w:t>The amount owed for benefits is included in the invoice you received or will receive. If you have not received an invoice but are on leave without pay for more than 90 days, please contact leave@virginia.edu.</w:t>
      </w:r>
    </w:p>
    <w:p w14:paraId="4A967BFE" w14:textId="77777777" w:rsidR="00E172F0" w:rsidRDefault="00E172F0" w:rsidP="00E172F0">
      <w:pPr>
        <w:pStyle w:val="Heading1"/>
        <w:spacing w:before="45"/>
        <w:rPr>
          <w:b w:val="0"/>
          <w:bCs w:val="0"/>
        </w:rPr>
      </w:pPr>
    </w:p>
    <w:p w14:paraId="0A1F8EB3" w14:textId="77777777" w:rsidR="00E172F0" w:rsidRDefault="00E172F0" w:rsidP="00E172F0">
      <w:pPr>
        <w:pStyle w:val="Heading1"/>
        <w:spacing w:before="45"/>
      </w:pPr>
      <w:r>
        <w:t>I will be on leave without pay for less than 90 days but would rather pay for my benefits before returning so my paycheck does not take a hit. Can I do this?</w:t>
      </w:r>
    </w:p>
    <w:p w14:paraId="77B2312E" w14:textId="77777777" w:rsidR="00E172F0" w:rsidRPr="002811F3" w:rsidRDefault="00E172F0" w:rsidP="00E172F0">
      <w:pPr>
        <w:pStyle w:val="ListParagraph"/>
        <w:tabs>
          <w:tab w:val="left" w:pos="820"/>
          <w:tab w:val="left" w:pos="821"/>
        </w:tabs>
        <w:spacing w:after="240"/>
        <w:ind w:left="720" w:firstLine="0"/>
      </w:pPr>
      <w:r w:rsidRPr="00972C0D">
        <w:t>No, invoices are only sent out for extended unpaid leaves of absence. After returning to work</w:t>
      </w:r>
      <w:r>
        <w:rPr>
          <w:b/>
          <w:bCs/>
        </w:rPr>
        <w:t xml:space="preserve">, </w:t>
      </w:r>
      <w:r>
        <w:t>b</w:t>
      </w:r>
      <w:r w:rsidRPr="00690455">
        <w:t>enefits collected in arrears will be deducted from your</w:t>
      </w:r>
      <w:r>
        <w:t xml:space="preserve"> paychecks</w:t>
      </w:r>
      <w:r w:rsidRPr="00690455">
        <w:t>. Benefits will be double deducted until</w:t>
      </w:r>
      <w:r>
        <w:t xml:space="preserve"> arrears are</w:t>
      </w:r>
      <w:r w:rsidRPr="00690455">
        <w:t xml:space="preserve"> caught up. </w:t>
      </w:r>
    </w:p>
    <w:p w14:paraId="0A15AED8" w14:textId="77777777" w:rsidR="00E172F0" w:rsidRDefault="00E172F0" w:rsidP="00E172F0">
      <w:pPr>
        <w:pStyle w:val="Heading1"/>
        <w:spacing w:before="0"/>
      </w:pPr>
      <w:r>
        <w:t>I was told I would owe the Employer premium as well as the Employee premium of the health insurance. What does this mean?</w:t>
      </w:r>
    </w:p>
    <w:p w14:paraId="7CE15521" w14:textId="77777777" w:rsidR="00E172F0" w:rsidRPr="002811F3" w:rsidRDefault="00E172F0" w:rsidP="00E172F0">
      <w:pPr>
        <w:pStyle w:val="ListParagraph"/>
        <w:tabs>
          <w:tab w:val="left" w:pos="820"/>
          <w:tab w:val="left" w:pos="821"/>
        </w:tabs>
        <w:spacing w:before="0" w:after="240"/>
        <w:ind w:left="720" w:firstLine="0"/>
        <w:rPr>
          <w:b/>
          <w:bCs/>
        </w:rPr>
      </w:pPr>
      <w:r>
        <w:t>Employees who go on a personal leave without pay will owe both the employer and employee portion of the health and dental insurance</w:t>
      </w:r>
      <w:r w:rsidRPr="00690455">
        <w:t xml:space="preserve">. </w:t>
      </w:r>
      <w:r>
        <w:t xml:space="preserve">This means you will owe more than just the employee premium you are currently paying. The details about the amount owed will be included in your invoice. </w:t>
      </w:r>
    </w:p>
    <w:p w14:paraId="6B8BC9D2" w14:textId="77777777" w:rsidR="00E172F0" w:rsidRDefault="00E172F0" w:rsidP="00E172F0">
      <w:pPr>
        <w:pStyle w:val="Heading1"/>
        <w:spacing w:before="45"/>
      </w:pPr>
      <w:r>
        <w:t>Can I set up a payment plan to pay for benefits?</w:t>
      </w:r>
    </w:p>
    <w:p w14:paraId="6CCA80C9" w14:textId="77777777" w:rsidR="00E172F0" w:rsidRDefault="00E172F0" w:rsidP="00E172F0">
      <w:pPr>
        <w:pStyle w:val="Heading1"/>
        <w:spacing w:before="45"/>
        <w:ind w:left="720"/>
      </w:pPr>
      <w:r w:rsidRPr="008D6CDF">
        <w:rPr>
          <w:b w:val="0"/>
          <w:bCs w:val="0"/>
        </w:rPr>
        <w:t xml:space="preserve">Please contact Accounts Receivable at </w:t>
      </w:r>
      <w:r w:rsidRPr="008D6CDF">
        <w:rPr>
          <w:b w:val="0"/>
          <w:bCs w:val="0"/>
          <w:highlight w:val="yellow"/>
        </w:rPr>
        <w:t>AskFinance@virginia.edu or 434-924-3400</w:t>
      </w:r>
      <w:r w:rsidRPr="008D6CDF">
        <w:rPr>
          <w:b w:val="0"/>
          <w:bCs w:val="0"/>
        </w:rPr>
        <w:t xml:space="preserve"> to let them know you would like to set up a payment plan.</w:t>
      </w:r>
    </w:p>
    <w:p w14:paraId="6EF2B874" w14:textId="1CD64646" w:rsidR="008B19B6" w:rsidRPr="00E172F0" w:rsidRDefault="008B19B6" w:rsidP="00E172F0"/>
    <w:sectPr w:rsidR="008B19B6" w:rsidRPr="00E172F0">
      <w:footerReference w:type="default" r:id="rId16"/>
      <w:pgSz w:w="12240" w:h="15840"/>
      <w:pgMar w:top="1380" w:right="1320" w:bottom="3220" w:left="1340" w:header="720" w:footer="1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DB77" w14:textId="77777777" w:rsidR="000942A9" w:rsidRDefault="000942A9">
      <w:r>
        <w:separator/>
      </w:r>
    </w:p>
  </w:endnote>
  <w:endnote w:type="continuationSeparator" w:id="0">
    <w:p w14:paraId="63B00C77" w14:textId="77777777" w:rsidR="000942A9" w:rsidRDefault="0009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FF4F" w14:textId="04145F33" w:rsidR="002A79C5" w:rsidRDefault="00733C76">
    <w:pPr>
      <w:pStyle w:val="BodyText"/>
      <w:spacing w:before="0" w:line="14" w:lineRule="auto"/>
      <w:ind w:left="0" w:firstLine="0"/>
      <w:rPr>
        <w:sz w:val="20"/>
      </w:rPr>
    </w:pPr>
    <w:r>
      <w:rPr>
        <w:noProof/>
      </w:rPr>
      <mc:AlternateContent>
        <mc:Choice Requires="wpg">
          <w:drawing>
            <wp:anchor distT="0" distB="0" distL="114300" distR="114300" simplePos="0" relativeHeight="503312432" behindDoc="1" locked="0" layoutInCell="1" allowOverlap="1" wp14:anchorId="14E34DA3" wp14:editId="0A053023">
              <wp:simplePos x="0" y="0"/>
              <wp:positionH relativeFrom="page">
                <wp:posOffset>736600</wp:posOffset>
              </wp:positionH>
              <wp:positionV relativeFrom="page">
                <wp:posOffset>7950200</wp:posOffset>
              </wp:positionV>
              <wp:extent cx="6779895" cy="1753870"/>
              <wp:effectExtent l="0" t="6350" r="0" b="1905"/>
              <wp:wrapNone/>
              <wp:docPr id="3276269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9895" cy="1753870"/>
                        <a:chOff x="1160" y="12520"/>
                        <a:chExt cx="10677" cy="2762"/>
                      </a:xfrm>
                    </wpg:grpSpPr>
                    <pic:pic xmlns:pic="http://schemas.openxmlformats.org/drawingml/2006/picture">
                      <pic:nvPicPr>
                        <pic:cNvPr id="142933920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35" y="14757"/>
                          <a:ext cx="2482" cy="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01266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60" y="14590"/>
                          <a:ext cx="9920"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998541"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60" y="12520"/>
                          <a:ext cx="2077" cy="21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4DA505" id="Group 2" o:spid="_x0000_s1026" style="position:absolute;margin-left:58pt;margin-top:626pt;width:533.85pt;height:138.1pt;z-index:-4048;mso-position-horizontal-relative:page;mso-position-vertical-relative:page" coordorigin="1160,12520" coordsize="10677,2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xhUndYCAACCCgAADgAAAGRycy9lMm9Eb2MueG1s5Fbb&#10;atwwEH0v9B+E3xNf1nd2N5SmCYVeQi8foJVlW8SWhKRdb/6+I9neZDeFlEADTR9sRhppfObM0VjL&#10;i33foR1Vmgm+8sLzwEOUE1Ex3qy8nz+uznIPaYN5hTvB6cq7o9q7WL99sxxkSSPRiq6iCkEQrstB&#10;rrzWGFn6viYt7bE+F5JycNZC9djAUDV+pfAA0fvOj4Ig9QehKqkEoVrD7OXo9NYufl1TYr7WtaYG&#10;dSsPsBn3Vu69sW9/vcRlo7BsGZlg4Geg6DHj8NFDqEtsMNoq9ihUz4gSWtTmnIjeF3XNCHU5QDZh&#10;cJLNtRJb6XJpyqGRB5qA2hOenh2WfNldK/ld3qgRPZifBLnVwIs/yKZ86LfjZlyMNsNnUUE98dYI&#10;l/i+Vr0NASmhveP37sAv3RtEYDLNsiIvEg8R8IVZssizqQKkhTLZfWGYQpmsO0qig/PDFCAMIMS4&#10;PcrSyFbPx+X4aQd3grdeSkZKeCbKwHpE2dPSgl1mq6g3Ben/KEaP1e1WnkF1JTZswzpm7pxSgSUL&#10;iu9uGLFs2wGwe6MQqyDdOCoWiyIKIg9x3AOzsMx+HSU2y3nxuBXb1FyZEBfvW8wb+k5L0DrEge3z&#10;lFJiaCmutJ22VB1HccMjOJuOySvWdbaO1p4Sh+NyIrffcDdK+VKQbU+5Gc+moh1wILhumdQeUiXt&#10;NxSSVR8rBwiXWpFvgBvAgW0UNaS1Zg0gpnmo78HhEN+DtOloUO6TYsyTBYjOiirOkmw887MmozgH&#10;yq0gkyg+EhSwrLS5pqJH1gDYgNRpHe8+aYsZsM1LLGouLHkz0RbZxDkA/QcVmcZBGKVwyk4E6Vg6&#10;ltIrEKRrJi8lyPsuFyfF1OVmQRbQBOYO6VyHDnevtv9UkHlR5ElsW9xRh1y8yg7psnopQRbZ49/u&#10;LMgoOPxzw7T4my3S/cLhouM663Qpszeph2OwH14d178AAAD//wMAUEsDBAoAAAAAAAAAIQCJtg3S&#10;9RcAAPUXAAAVAAAAZHJzL21lZGlhL2ltYWdlMS5qcGVn/9j/4AAQSkZJRgABAQEAYABgAAD/2wBD&#10;AAMCAgMCAgMDAwMEAwMEBQgFBQQEBQoHBwYIDAoMDAsKCwsNDhIQDQ4RDgsLEBYQERMUFRUVDA8X&#10;GBYUGBIUFRT/2wBDAQMEBAUEBQkFBQkUDQsNFBQUFBQUFBQUFBQUFBQUFBQUFBQUFBQUFBQUFBQU&#10;FBQUFBQUFBQUFBQUFBQUFBQUFBT/wAARCABFAU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5L4of8iPqH+9B/6NSutrkvih/yI+of70H/AKNSiIHW0UUUAFFFFABRRRQAUUUU&#10;AFFFFABRRRQAUUUUAFFFFABRRRQAUUUUAFFFFAHB/Ej4o6T8ONJS61CUvNLxDaxHMkn/ANb/AGq+&#10;etW/av8AFN1cuNPs7HT7f+FHVpWP/Asf+y1zPiHxLrvj/Wlu9R8IR3d66LHGFju0/wCAqqy0TWGn&#10;6HA8V74OhvtR7R2j3gig/wB6XzW3N/u/L/tV+WY/OMZiqv8As0+Wl/29/wDIH6/lmR4HBU4fXKXt&#10;ar842/8ASzvfB/7W1/DcJH4j0uGe1brPYnYyf8Bb73/jtfSWia5ZeItIg1HTZku7O4XfHIh4YV8X&#10;XOgRalZzXmjeEYZEiXdJZzfazcR/+RP3q/7Sf98rXoX7O3i7V7PxLF4fGhppulXXmSyMVn+V1Xjb&#10;5jNt+70rvynNcTGvChip88ZHm55k2DqUJYrAw5JQ+KOn/wAk2Q67N4pk/bPsvAUXj7xHb+GLzwu3&#10;iCW1ikg3rP8AapYtqP5Xyx4VPlr0/wDagk1jS/gv4q8Q6F4g1Hw/quiaZcX9vNYmPbIyJu2uro25&#10;fl6V5z4nBsf+CifhCaU7I7/wHPaRFv4nS6llZf8AvmvTP2pmWP8AZ0+I69Hn0O6t4lx9+WRCiJ/w&#10;J2Vfxr9K+1A/MjmvDHx88OeBPFfhn4b+JtX12XxNq0MctrqeuwIsV4zrxtlXavzNuVV2j5vl9K73&#10;xF8XLLw1480nwpLoutXeoapDLLaS2lsr28ixbfN+bcMbd6f99V4/8aPAXhTx14t1Hwx4vl+z27eE&#10;LNba4jXM9vdfbXSJ4NvztJvZFVU+9u2/xVxX7O/xj17xr8XvCPgrxlDdt4v8K2urQNq09nLbrqlt&#10;+6iW42yorbt8TI/+0hq/ZxlHmA9p0z9qLw9rH/CX/Z/D3iZ5fCKb9Xi/s5d9u3Hyj5/nbbub5f4V&#10;atHTv2hvDmq/B28+J8VlqyeFbZHuBI9sqzSQrt3yom/leW/2vlauA/ZmjSb42ftFxuqsreJLdHVv&#10;7vkNXnnwa0S7sfEeufs63MMjaR4d8UNrbSOvyNoeUureL/gdw8SN/s+bS5IknuZ/ab0aPxPpPht/&#10;C/i2HW9Vs3vLGxl01ElliT7zfNLx/wACxUOtftT+E/DPhHxH4g1LSvEFhZ+Hb9LDVbaXT9lxZs6r&#10;5bsu7/VvvVVdc5NcH8bLTU9S/bO+Fdto+rLomoS+HdU8u8e1W42/8AZ1rl/2pb2LRf2QvG3g/WdY&#10;t9f+IGl6TpJ1u+iRmaTdfxeU8sm3+P52VW/2qcacZcoHv+j/AB+8PXvjfTPCGp2OseGPEGqRNPpt&#10;vrdn5S36qm5/KlRnRmVeq7t3tVPW/wBo3Q9MfVZoNE17VND0rUP7KvtdsoImtYLreqMnzSrIwRmC&#10;s6oUXn5q8l+03l/+1n4LsPipcWtu+nadLd+B5dJia3sr2eRdlwsu93bz1TZtTdtx7/e5Lxjp/iH4&#10;WeHvH/xT+E/i+DUPBsetX8viHwH4jtklt3ukuniu/Kf7ybnXcqfLuV1/2Vo5IiPoPUP2nfDOj+M9&#10;c8L3+la7Z6jounS6vfNLZr5MVlHuzcb9/K/LVRv2qPD0Go+GrC48L+LrbUPEiytpVrcaTtmuREgl&#10;fau/+FWzXFeHVg139unxGl5aKY7z4dWxltZ13cNdruR1/KtL49sF/az/AGa895vEH/pFFUcseYs1&#10;IP2wvBr+MbDw1caT4n03Wb3VP7GijvtN8pftW1H8pmZv7sqN9G+XNd9rPxa0/RviLpfgw6TrN7rF&#10;/bC7WSytlkgig37Gllff8iq3r1z8u6sP9or4VaJ8RfhJ4ptbyIWl5FC2q2upWybLi3vIIt0M6t13&#10;LtC5/u/L0rG/ZGuLnxb8JdK+IGsznUfFPimFLjUb5k2fLHuiiiRf4UQL93++7t/FU8seXmA92rkv&#10;ih/yI+of70H/AKNSutrkvih/yI+of70H/o1KziB1tFFFACYFGBXmTftD+BV+Ia+BjqGp/wDCWsfl&#10;0v8AsO/37M/63PkbfK/6a52f7VT/ABH+O/gv4SX+m2nivUrvTZdRdYrPZpV3Ok7sfuK0UTKW/wBn&#10;71PlYHo9FZ+m3sd/ZW9xGsyRzRrIFuI2if5v7yuNytz91q0KQBRRRQAUUUUAJgUYFZ+p30elWc17&#10;Ktw8cCmR0ggeeQj/AGURWZj/ALKivKrP9rL4Yan4futettb1CfQ7Oc2tzqS6DqP2W3l+T5JZfs+1&#10;Pvp94/xCnysD2aiszQ9c0/xNo9pqul3sOo6bdxLLBdW0geKRD/ErDrWnSAKKKKACiiigAooooAKK&#10;KKAPgLw/rV/Nr2pN/aUsytY3jfumZV/1DfdStLUtYvv7N1j/AE24+TStNf8A1jekFJ4S07Q7u9lg&#10;/t+R51srmKN3ttkUUfkSbt3/AH1up1ydDubS7RNSuit5a21pE39nvsZoVj3/AMX+zX4ZDm+r/H/N&#10;9r+4f0PVlS+ufB0j9n++bUOq3x8WSj7bNj/hLok2+Y33dzfLT/2a9Su7n4nWMU980kbRyjyp2Zmb&#10;905+WmaI+h6l4ptWTVZoWvNbi1OHz7TbuXzG+Tdu/vfLWh8AYdJj+KOjix1aa5Ecc7LbS22z5mg+&#10;b5/+A162H5vrmHlz/b/mPHxHLDA4uHJ9hfZ/uzPefid8FfD3xUfSbvVRe6frejzNcaZrOkXJt7yz&#10;Zvv7H/ut/EjBlNcL8QfAeraa3hm1HiXWPGGs3+qxW+mJ4k+ziwsHRXna7lhtYrfz2iSF2RZd373Z&#10;937w+ga4j4p6FBrvhG6in8LxeMXidZYtHkkSMSt919rv8q/Kz/e+98y/xV+vxkfiB80aB4Ok+MHx&#10;20TXtO1azttQ0m1vNRbxHb6LamW9Vbh7Kylf++kqJdOv8P8Ao8Tr96um/Z01rxR8Rvir47tPiBqN&#10;hfa/4HvpdIjii0iKJ5LOdPkl837yrL5W/Z7LXs3wz8FyeHZtZ1m+tI7DUNXkiAsoQoSxtIE8q3tx&#10;tO35V3M235d8r7flxXjPj/Ubb4H/ALYmgeMbudbLwz470aXSNSuWP7qK9tV82KR/96Pai/8AA625&#10;uf3QMi+8Gaj4J+PniQ/DTSNK03TNH0SC61ZNI0WzS9Ms7vstknldVb5Imlbf/sf3q2x+1d4b074Y&#10;j41xfDzWl0nWJItNe/RrP7VLHHM8UW9fN+75rSr7flXoXw4UaX8Mdc8Wa2Y9P1DxQ82uXhunC+Qk&#10;q7LWJ/TZbpbxn/aVvWvjW71jTbv/AIJkeDtM/tG0jujqsUTxecm+P/iZSt93/c+ariuf4iD6bvtU&#10;+Ges/F+HSviB8MLbw54v1Gzlv7PVtctbO4ivIoF/e7biN32siL8yvt+X1rD0MfDzx54X1HWPCPwG&#10;h8UeDZLlp2vfsdnB/ajxF0823glbdLt+bYz7P4tlec/GC31DVPiX4r8PeOtYi1TX9Y8KXsXw811X&#10;S00xvNh23Fvt+4s7ZC7mdtyMv3dyivUfgb8ZLG0/ZT0dtHvNI0rxF4S0pdP1TStdm+zvaz2qbZUm&#10;T7yM2zd/wOjltHmAz9e+K3w51vQvhrop+Dtz4g0DxBPJF4at7i1sFWC4Td5q+VLLugZfm7VYXxR8&#10;I4f2hIvAmvfDaHw14llmW4sb+6tbf7DfzqS0Tfu2K+a33l3ruyB0bbXmmo/FwfELVP2ZvFWtx6N4&#10;fk1LxDe332Kzn2pBEybd0m7+Jm3Nu/2vrXrPi/4f+Ffj94/+LHgu+v4vtsVtpM9tdWjqbjTbpFn2&#10;Sp/tK33v9/b/ABUcvJ8QzaksfCmjfHK5stN+D63HiuOym1yLxDDHZI9wv3fllaQOHaVtnz4/vfdq&#10;t8Nbr4eftO6rr3iHUPhZHHd6Tfvpc+pa9b2ss32qDaropV3b5Pl+auX+AXjnxZc/Gm/8PfEe1W08&#10;VeE/DUtreaseLfUbf7TE0N0jf7aq2/8A2lP+6nGfAz4t6f4L+EHxUXTdZ09fEmrfEPUrDR0mnTH2&#10;i5eGKGXZ/wA8k3ea3+yj1PLIR734c+Lfg349+LvHHw3u9Da8t9H2+amqwo1vqKrM8TvEv8caSxbd&#10;1ej+EPAnhz4f6Y2m+GtDsdCsGkMrWun26wxb/wC9tX/dFfJHjXRtQ/Zg+MfwW8Xazr2jTaA0H/CE&#10;XklnYtZP9lZN0Msry3Eu7bL87P8AL/49X2ja3UV9BHPDIssMi7kkjbcrLWVSPL8JZarkvih/yI+o&#10;f70H/o1K62uS+KH/ACI+of70H/o1KziB1tFFFAHxj4qudQsf+Cj1pPpGmRatenwV/wAe0lytv/y1&#10;f5t2xqp/tq6pr+paj8F11vw7BosK+NbLbNFqK3G/5vu7di16w/wD8Vt+0/F8Wv7d0fyVsf7I/sz7&#10;HLu+y7s79+//AFv/AI7U37SnwD8RfHTUPB76frenaNa+HNTi1eIXFtLK8s6fwttdflreM4qcQNrV&#10;PjPqmnftFWPwyGi2jQ3+hy61b6p9tfcdjeX5bxeV8vzr97c3y158f2u9YT4C+PfiC3guKW88K69P&#10;okmn2+q/unEXlL5/mvEvy7pPu7K67xx8HPFeq/F7wf8AEnQtW0i31/S9Ll0jULPUIJXtriJzv3R7&#10;G3BlZm61w1p+yV4sg+C/xI8AS+L9Imi8Ya7can9r/s6VWt1ldHb/AJa/Nnyk+X+H5vnfilH2Yzau&#10;f2i/G9l8QPBHhy58EaWD43sJbvQimsNugeGNZXW6/dfL+7Yt+63/AN35utaHg/8AaS1q+8LfEI6j&#10;4MuLzxZ4L1RdKn0nw47XaX7OyrE8Xyb1X5svlTtVS/8AsixqvwM8S6p8SvhF4pk1zS1PgW0ntZLZ&#10;LaTN2Z4BBK27d8vyLlf9queuv2avGiaR8ZYtO8YWml6h49uVuoLy0t5YpLFlblN277rR7l3f7VP3&#10;BHSeCvj5reufFnxx4Bv9D0u71bw9pseowPomo+ck7P8A8sH8xE2Pu215za/toeKJ/g5pPxTl8CWE&#10;PhJ9V/s+/gbV3e+VTcGHfEvlbPl+X7z/ADNx8g+aup+Hv7PPjP4f/E9PGNlrHhiGG48OxaLc6Za6&#10;ZPFFE0XMXlfvf723czf7Xy1gf8MfeIx+zNF8JF8VaXuXVft7al9hk+55vn7du/72/j/do/dgfWfa&#10;vzX+D3xhHws/Zc+IlpNoN5d2+veLdR0uLWJVT+zLWWeKKLddMrPKqL97/VfN92v0VYar/YXBs/7Z&#10;8nG7a/2fzP8A0Lbmvn74QfspXHgv4W+Nfh94u1PTvEmgeJbme8la0tniliklVF+Xcz/c8oMp/vVF&#10;OUYx94Cn4cv4/wBir9lzwjpF5OvinVJb1NPsUtHdYLq8vJnlVUfa7eUu5/m25bbnb82KuXn7VWpe&#10;FtA+Id/r/hO5eLwvBaz2mpW1vdQWWppOyp96WLcnlM/z/e+UM1YI/ZJ8ZX/wP074far4/tbubw3f&#10;w6n4Y1uOxdJ7OWA4hWVd+HVVd1/2fk/u16V/wg/xY8QeENTs/EPizw+mryQxRWtvpulN9ifbKjub&#10;rzXZ5PNVWiZV2Ltkf73G2vdAwL79qeDwn8LvEnjbVY9H17SNPlgi0y88LamtxFqcso4t/m+aKVG+&#10;9v8A4W3f7NaFz8ePEfgz4n+E/BvjXw9ptjc+L7aVtIvdNv3liS6iXc9rLuRezL+9Xru+7XJXH7FG&#10;ka34P+IenTHT/C0viqazuobTw/E32PS7i2DbJUVtofe7Nv8AlT5Pl7bq65vgl4j8bfFDwX4w8f6r&#10;pkz+D4JRptjo8UipPdS7FkuJWf7v3F2xL/30af7sDj5v2vtat/2f/GvxIbwdYeb4Y1+XRrnTP7Vb&#10;ZKqPFF5qy+V/fl+7s+6tdN8Qf2iPEvhL4keDPBOi+BxrV94o0y4u7KebU0gjaaKLe0ZO07VXjc//&#10;AHyhrhvEP7Ifi+f4d/Er4ead4p0iHwn4r1ptat5Z7OV72BmlileJvn27d0S/N/6Du+TvdY+Bvi3V&#10;vin8NPGcviHRZJPBlpcWph+wyp9s8+Hynb/Wts/2fvUe4A22+N3jbxFqOveG/DfhTSrrxb4X0q1v&#10;NetJ9UZYUvJ0d0soHVPnbah+dtqrlay/EP7UWr23iC48N6Z4W8nxPp3h6LWtVsbx55/stxKm6KwX&#10;7PC25+2/5V/3q0NW+BXjHwt8cPEHxE+HviLSbRPE8FvDrWja9aSzQs8KbUmiaJ1YNtH3T/ef+/8A&#10;LX1n4D/EHRvi6PiN4M8W6Kmu6ppcWm69baxp0v2K7aL7k0SRy7k/3N38P3vmNL3QKeqftai1XwfZ&#10;vp1n4O1fxBosuq7PG9w9hFFKsojFqG2csz7/AJm2/Kqt827Fe7+H9VvNX0HTb6+im0m9uraKeew8&#10;6GX7NIyBmi3gYbaSV3DrjNeS/ET4HeJPiDpkGn69f+HvGlpLp8trdx67pexYLpmZkurXyvmi2K+z&#10;bu3MqJ+93fPXd+BvhRa+DPBPh/w+mralcJpOn29gsxkZd4ijVN2O2ducUnygdMnhHRomymmWSnG3&#10;5bZRxSJ4R0aNty6XYq3qtsorZz70Z965PZw/lK9rP+Yxk8I6NDIkkemWSOpyrLbqCtPtfDOl2Uwm&#10;t9PtYJQMCSKFVb861smjJquSP8o/aT/mHUUUVoQFebfGz4LaF8c/DWmaNr67rWx1W11RABu3mJvm&#10;T/ddGdf+BV6TRSjLlAztT0mx1mxay1Czt7+2bG63uYlkRsf7LcVlf8K28I7dv/CLaLtzu2/2fFj/&#10;ANBrpqKYGDc+D9AvbO1tbnRNOuLS0GLa3ltEdIP91Svy/hVbVfhx4T8Raimpar4W0fU9QUfJd3un&#10;RSyp9GZd1dPRS5gOc1HwL4b1ibz77w/pl9NtVPNubKJ32r91fmWrFh4W0XTdSl1G10mxtb+bd5t3&#10;BbIkrbvmbc4G45rbopgZl3o1hftMbiyt52lha3l82JWLRN/A2eq/7NZf/CtPB+3b/wAInom30/s6&#10;L/4munooAxtY8LaN4g8g6ppNlqTQbvK+126S+Xu+9t3DjNXbKyg0y1htrWCO3tYl2RxRJsVV/uqo&#10;q5RQAVyXxQ/5EfUP96D/ANGpXW1yXxQ/5EfUP96D/wBGpREDraKKKACiiigAooooAKKKKACiiigA&#10;ooooAKKKKACiiigAooooAKKKKACiiigAooooAKKKKACiiigAooooAKKKKACiiigAooooAKKKKACi&#10;iigArkvih/yI+of70H/o1KKKIgdbRRRQAUUUUAFFFFABRRRQAUUUUAFFFFABRRRQAUUUUAFFFFAB&#10;RRRQAUUUUAf/2VBLAwQKAAAAAAAAACEAgMoPSbUEAAC1BAAAFAAAAGRycy9tZWRpYS9pbWFnZTIu&#10;cG5niVBORw0KGgoAAAANSUhEUgAABSoAAAAWCAYAAADHLKLPAAAABmJLR0QA/wD/AP+gvaeTAAAA&#10;CXBIWXMAAA7EAAAOxAGVKw4bAAAEVUlEQVR4nO3aS3LbNhgAYNBJdjlBz5Vr9HI9THe9RJddiF2E&#10;tCEYlPGWM/m+Gc/IJIEfBIgHIYUAAAAAAAAAAAAAAAAAAAAAAAAAAAAAAAAAAAAAAAAAAAAAAAAA&#10;AAAAAAAAAAAAAAAAAAAAAAAAAMCTbX98Dz+eXQj4ZW0hhD36zO/N88BJ+9PKs1NGPf1etHcZ9XRP&#10;fcxzrnnVMaOcz9L5XHm+nittj9Xh//0z/Lc+bEbJC35cWY+uGxWvx4rO9SjGZ+rYcTl6yvUon5p8&#10;c+layzWina/S1t7TnnyeUabRadL0o57bmjxyY8Hq/jPynveLz1dpRtxrbV+M47bE7xlDVsWrbYM0&#10;zqy2W1XXadrS+f28tmc8r0kzQ8/zWZw2fnAqY9Rc93KE2Y/PLeV5FzPpHL1rhJnz1cy13Ip5dtb1&#10;LfXS2zdL5pWZ8cMWwtbQ52rKcFevX46De3JBOMpx1SmPc5dlfTnOnYVJJuRte8tmVp3XzI8f6Slj&#10;6btnyXpl1NxT0rdK+9/I+XBUrFHz9Mi8aq4bPea1XFuc5+34UDBufTT2vebzEkI48t228DYG5V6k&#10;Psw4CROX8xzj0vwuinZe0trWVeuvDr1ripnvI4/SP2lf6ev3b+Hb+rAh/9zlKjJXKa0bjLl19OiN&#10;idaXzpYYI8uey6v1hSFXx7l2btVavjRd78Zerq1rNmlyx0ZuCoy4n9K8Rt/TqL7Ym673GatJN2Kz&#10;tGTRfZWmZ0FV+4zU3mNvH82lH7XIH5V25fNSO171qm2/lutbyhPCB5tvja7WLSV1XXwvHRsmpS/C&#10;cahzwzI9l5bnLu/zn7OSb+HtJqPjK+aI2X159ktH7di+ai6I8+8ZT2qfydbz3TEKK+dRrIflOA6+&#10;bkTGCaLB6mE5thDCLck/CnoX/9x0eImu+6iM74tbfa407cgyPHtT9DxfstnZU9bSex49v44cJ0eP&#10;uaPizph3asbdmrX3toewHxP36zWZl7X00KNx6fXfL0fsPYT9FsL2Et4WCVuSpmLxve0h7Fv4ucEa&#10;rxUeVM6Id5gR69ySeC3r4Ku8WuK3pGvdcxtUlq9//RP+HhS6T9yI6bEZcWKzd4lrBpaWPEdvWn52&#10;NQuP2WWY2YFXf+OSph0Vf1UbpZPVqC80ahcRz+yDK8eBVffa0x49MWOlv24I4f1arSbm1abqs/Ru&#10;XKyI1RInLI61Ou2M/Js2dM9Ocf6qIx2co45d2y6zxuWil7YnWFmOlhepFRsQI+pgxEZTaYymMeao&#10;1LtfFp0bibd8kjuZvvXuePzFwbmhmSnsrPEr3n/ojdObvqStSss68j3gM6zhSstR+ryn+1crla7f&#10;Ro5jNdfNcveFRwjvx4VScQXF49AWfn5pskd/mXFkj8efqx2483x07eul6ZiY0dJv4h+DPrutckaN&#10;kyPvbfR+x2etewAAAAAAAAAAAAAAAAAAAAAAAAAAAAAAAAAAAAAAAAAAAAAA4PQ/3l8GfBpvl2MA&#10;AAAASUVORK5CYIJQSwMECgAAAAAAAAAhAB+j+O6iNAAAojQAABUAAABkcnMvbWVkaWEvaW1hZ2Uz&#10;LmpwZWf/2P/gABBKRklGAAEBAQBgAGAAAP/bAEMAAwICAwICAwMDAwQDAwQFCAUFBAQFCgcHBggM&#10;CgwMCwoLCw0OEhANDhEOCwsQFhARExQVFRUMDxcYFhQYEhQVFP/bAEMBAwQEBQQFCQUFCRQNCw0U&#10;FBQUFBQUFBQUFBQUFBQUFBQUFBQUFBQUFBQUFBQUFBQUFBQUFBQUFBQUFBQUFBQUFP/AABEIASEB&#10;F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BCKTP1obqP8arzXsVvnc4z6Dk1nOcYK8nYai29CxkepqN544xy361lTau8ufKTaOx7moo&#10;7W5u23EnA/vV5k8dd8tFXZuqNtZ6Gi2qwqcZNFQDSlA5k5orD22O/kL5aPc1qKKK945AooooAKKK&#10;KACiiigAooooAKKKKACiiigAooooAKKKKACiiigAooooAKKKKACiiigBDS01iARmql3qcVqOTuPo&#10;KyqTjTXNIpRcnZFstj2qpc6lFbH725vQVlT6hcXn+ryq/wB0dTUttpEknzTHYp7dzXlzxc6z5cMv&#10;mdCpRgrzfyI5tUmu22oGQf7PenwaTJJzIdgbnPc1qQWsVsvyqB7moZ9ThgJGd7e1ZvDRj7+LnfyD&#10;2nNpTWg+KwhtwMJk+p5p8t1DDjcwHoBWVNqE10cICq/7PWnwaXLJy5Cj35JqViX8GEp/MfJ/z8ZY&#10;bVlB4iyPXNFPGkRY5HP1orXlxr1uL9waNFFFe0coUUUUAFFFFABRRRQAUUUUAFFFFABRRRQAUUUU&#10;AFFFFABRRRQAUUUUAFIaCajmlWIbmbAqW7asFrsKTyOTUFxfRWwy78+grMvdaJO2A7T/AHz2qG1s&#10;Jr472zsP8bdTXlzxjm+Sgrs6Y0rLmmOudVmuTiIMq9sHk0+10d5TvlJTPOCea0bexhtBkbSf7xqK&#10;51aKIkJ87j8qylRjH38VO/kac7fu0UWIbeG1XCrj1Y9ar3OrRQsVj/eP3PYVmtJc374HOeuOgq9b&#10;aOqgecdx9B0qVXqVFyYaFl3J9nGGs3fyKZnub9to3Y9ulW7fR8D983HoKvhYrZeAqL9MVTudXVDi&#10;Mbj6mk8PRpPmxE7sOeU9IKyLkcEMK/KAvvioZ9Qhtz13MfSs3zbm+bAJI744FWYNI5zK2PQLxT+s&#10;1ai5cNCyD2ajrN/IjbWX3HEfFFaIsoFGNqn6iitPYYl/bJ5qP8hbooor2TmCiiigAooooAKKKKAC&#10;iiigAooooAKKKKACiiigAooooAKKKKAGt1HJH0prZHOcU25mSBNzkAVh32svMxSHIU+nU1y1q8KK&#10;9569jWFKVRl+91VLcEL87j0PArKD3WqPgZI9Owqay0l7oEzDYnU+prWLQadFjAUeg6muDlq4hc9R&#10;8sTpvGm7Q1ZWtNIih2mRdz/oKlvNThtPlB3P2UVm3erS3LbYsqp/u9TTrTRTN80xKg84zkmoVb/l&#10;3hVfzDk+1XfyIZbmfUZAoU/9cx/jV220YcGY9P4B2q8kcNlHhQqL69zVC61sZKwjn+8aTo0qL9pi&#10;ZXfYSnKelNWRo5gtVA4RaoXWsAEiEfU4qlFBcagxJJPqW6VpW2kxw43fOw/KmqlfEe7RXLElxhD4&#10;nqZ6w3V8xJLEHux4FaFvpMcY/eHzG9O1WHnitAS7hR2UVnz60zAiJdi/3jyfyqHSw2H96tLmkF51&#10;NIrQ0i0VuMHCD0xiqk+qIpwil/fNUoba4vDuYsw7Mx4/Kr8OlRpzId5/Smq2JrWVCPKhcsI6yepS&#10;a9unOVYBfTFFa4hVRgKgFFV9SrPesP2kexYooor3DkCiiigAooooAKKKKACiiigAooooAKKKKACi&#10;iigBM0h+tDdqRuDml6i3YdD1NVL3U4rJSWYluyiqeo62sB8qEhpD/Eegqha2FxqEgkYlFPViefwr&#10;zamKbbhRWp1wopLnqbDZJLrVJlXJOemOgFa9npcVooZxvfuW6CpF+z6XDgHAHr1NY97qkl622Pcs&#10;Z4AUcmuZRp4d81bWZqnKrpHSJoXmspBlIRvY9SOgrPhtbnUZdzMT6k9BVux0YYUzkHHIXt+VX7m9&#10;hsI8ccdEWm4zq/vMS7R7C5lD3aSuxLXT4bMZIy3dj0qG61eOIlYvnb17Cs2a+uNRfainaeiDjP1q&#10;5ZaJghpjnH8GelTGrKa9nhY2XcPZxj71Z69ipsutSk5BI9egFaVtpMcIHmnzCO3arElzBZr8xCgd&#10;FXrWbcatJNxGNinpxyaTp0MP71Z80hc06uiVkaE11BaAZITHRUrOn1aSU4jBQHoR1NJbaZLckmTK&#10;g9261qQWMNqOACf7xqk8Tile3LEn91T1tdmTFp09226QlR6nrWpb6dDDj5d7DuwzRcahDb5y24js&#10;tZsupz3BxFlVPYdai2Gw2nxSBe1q6LRGvPcxW4+ZgPYVnz6sSQIgQPeo4NLlmbdLlfcnmtCHT4oT&#10;wodvU81fPicR7tNcqFaEPNmUWun5Bk59zRW3gD+JR7ZoqPqHeqP2y7E9FFFe+cgUUUUAFFFFABRR&#10;RQAUUUUAFFFFABRRRQAhozikbqKjuZkt0MjsFUUm0ldis+g6WRUG5iFA7msDUNZa4JjgJVDkFu5q&#10;vqGqPqD+WufLPAVe/wBa0NP0lbZBJcMGbrjsK8mpWniHyUloup3xpxormqblbTdEMmHuBweQnrV+&#10;+1SKxTyogGkUcKOgqpqOsEsYrcY45bP8qi07SZLkrJNmNP7rdTWSkqf7uhq+rLs5e/XenREUMVxq&#10;05yxYDuRwK2rWzg0+P5sb+7Gi4vINNiwAPZV61jSz3Opy7cEjsB92q9zD7u8yPeqdLRLN5rW47Ld&#10;eufmPWorTTJb1vMkyq/7X3jV+z0eOEiSVQ7j8hT73Vo7Y7YwHfHboKXs+b97iX8g5kny0Fr3Jkhg&#10;sU/uepOMms+71csSIOP9v0qp/pOpyfMSf5CtS00eOHDON7jsegpe2qV/doRtHuJwjT96buzNgsJ7&#10;5g5Lqh/iY8mti206G2AOMt/ebmi61CKzByQx/uisqfULi84UFVPQL1NJewwz/mkP97W62RqXWpQ2&#10;5wDuf0FZsl9cXmQoIHYCpbTSC/zTHaPTua1IoIrZTtVUHr3NW4YjE/xHyxIbp0tErsyrfRmchpW2&#10;eoHU1pw2kNuPlUKf7x61WudVjiOI/nb17CqDXF1enapOD6dKzU8Nh3akuaQKNSprJ2Rp3F/DAcFy&#10;zexqjJqcsjbYwVHsOakg0bPMz8eg61oRW0duPlUD3IrTlxOJV5+6gvSp6rVmR9juZPmxnPdutFbD&#10;XEIOC65orL6jQ/nJ9pL+UsUUUV75zBRRRQAUUUUAFFFFABRRRQAUUUUANcHjBoyaUiq95dx2cJkk&#10;OAPzNJtJXYJOTSQt1dR2sZeRsAdB61zN1eT6rKUAJUnCpn9abcXE+r3IUc/3VxkAVsxwW+jQebJj&#10;eRye5+leRKbxL0+FHeoqhv8AExLSwh0uPfMVMmOWP9KzL/U5L19se7yjwFHU1HcXM+qzYUHGeE/h&#10;A+lbNlp0WmxGSQ5cDqe30qbur7tL4UO3s/enrJkOm6KsSCS4AZuoGOBRqGtCMmK2IaT+8egqre6v&#10;JdsY4QUQ8e5qbT9FLhXuQQOuz1pXT/dYdaLqPlXx1n8ivaWM9/J5j5UfxMx5NbSJb6bFkAIo7Hqa&#10;gvdSjswVjCuyjoOi1kpHc6rLuZifr0FJyjQ92n70+pGtX3paIsXesPcHbDlVPHA5NOs9FaXDSnap&#10;5x3NaFppsNmNzYZu5Paq97rQjJSAb27nsKfslD95iHr2Dn+zQXzLrvBYJ2QDsO9ZN1q8srbYgVU+&#10;nWoYLS51CUuxPP8AE3atm10+K1HQFu7HtRetilan7sRcsKW7uzMtdHknbzJTsHvyTWvFbQ2q5AA4&#10;5Ymq15qscB2p+8f9BWc0lxfnbyc9h0FSp0MN7tJc0h8tSpq3ZGhc6tGhIh+du57Cs/ddX77Rub3z&#10;wKu2ujIg/fYYjouePyq+WitY+dqAdAKbo166568rR7E88aekNWUbbRlQfvm8w+g6VoBIrZeAEUfh&#10;WbcawckQjJ9TVVY7m/Y8lvUngClGtQpLlw8bsXs5y1qOxoT6vGp/djefXtVI3NzdHA3c/wB3irdt&#10;pKJ/rW8w+meKvbEgXACoB6cU/Y4iuuas+VBz06fwK5lDSZWGSefeirralbqcGTJorP6vhP8An4L2&#10;lb+Uv0UUV9AcoUUUUAFFFFABRRRQAUUUUAIaB9aDUNzOlrEZHYBRSbSV2CTbshLu6jtI98jYX07m&#10;uWnluNXuQAe/yr1AFLc3k2q3YC5x0ReoHrWqscGg2uWw0pH4mvHqVHiJNL4UejGCw6/vMVI4NCti&#10;zDMrc+5rILXGr3AwDuzxn7oFCJcaxd5Iye5zworZZrfRbbAxu9OpJrNWq+UFt+v4jv7PfWTHxQW2&#10;jwbmIL+p6k1jXNzNqlwFCsUPRR2+tNIn1i4wTnJ69lrcht4NJi3Ow345Y9TVLmrK0HywXXuJ/utZ&#10;ayYyw01LJN8+1pfXsKq3+t7yY4NwB4Ldz9KrXd/LqT7FUhM4Cr3+taNjoywASSkF/TPA/Cpi3U/d&#10;UI2iuouWMPfq7lOw0Z7nDz5RTztPU1qzXFvp0fQDHRRVS/1kRkx25BkH8R6CqNvYT6lJ5jblz1Zu&#10;aOaNL93h1eXVi5ZVXzVtEE95PfybVDbT0AP860LHRQMPP8xHRT0q3FbW+nR7hgY6seprOu9baQlI&#10;Rgevc1Xs40vfxEry7C5pVPdpLQ0J72C0GAeR0UVkzXlxfPtQNg9gaLPSZbti8pKKepPU/jWzFbw2&#10;MfAVQP4j1NFq2JV5e7EV6dHSOrM+20ZVw0+Tn+EVpFoLRP4UXHbrVC71ocrCNxH8R7VSjgn1B8sx&#10;Y+pHArNVKVH3MNHml3HySqe9PRFu71bfxD8o7tUEdncXx3Ekj+8/f8K0LTSorc5I3v6noKmnvIrU&#10;Zdsf7Iq3QqVPfxU7LsTzJe7SRDBpcMAG8b2P5VYknit1BJCgdhWVcau85xGCg7Y5JpINPuLlt0mQ&#10;vq3WoWIjH3MLC77icG3eoye41cHHlDH1FQrDcXpzhj7npWhFpkUPXDH/AGjU7yxwL8xA9hVuhVqr&#10;mxE7LsHPGOlNGcNHGPmkAb2FFTtrEKnGDx7UVh7LLQ58R2NKiiivozkCiiigAooooAKKKKAEoNB6&#10;imMwUFieBS9Ra9BJZViXczbVHJzXKX9/LqtxsQEw5wq9z71NrWpm8YwxfNGOOO5qxZ2sek232qfm&#10;UjhT1ryas3Xk4R2R6EIexSlLdj4Vi0K13SYadh0H+fesyOGfV7vcSc9zngCj9/rN30O7sQeFFa01&#10;xDodr5UZDTHvj+dc6Sqb6RWxpf2e2smLcXFvolsscQBlJx05P1rKtrabVblnyTzy7dhS2lpLqtyW&#10;ZiR1ZjWpdX0WlW3lRKHcdv6mrUfaq8n7i2QP93pHWT3JHntdHt8ADd6YySayMXOrT4ZiwJ/BaLS1&#10;n1Scsc4/iY9vpWzJJb6Nb4GPYDqT70+VYj3p+7BbEu0NFrIdBa2+lRlnIL4+8etZV7qkt1JshDbD&#10;wNpwTUTS3OqzAY49B0UVtWWnxWCb3ILAck9qOapV92l8BLSp+9PWRTsdHyFa4HHUL/jVy81KKyXY&#10;gDtjgDoKpX2sFyY4cqP73c/SmWWkPeYecGJTyc9TS51H93hl8wacvfrPToiDdc6pMOTx27Cte10q&#10;G2w8ih5B3PQVK0lvp8WOFAHQdTWVd6pJdNtjBC9AB1NPkp4b3qz5pEpyqaRVomhdavHDlI/nf26C&#10;swtdai/8RB7DoKsWejGTDTHaBztB5rUZobGLJARR2HenyVsSuep7sewrxhpBXZTtdHjiAMo3H0HS&#10;rM11BaDqFx/CtZtzrJmO2EYHT3NR2+mzXZLOCg9SeTUqtGH7vCq/mPkfxVXYfc6tLOQIVZV9uppY&#10;NLluDmUlAfXkmtG2sY7UHGCe7Gm3GpRW2Rnc3tSeHS/eYqd/IOe/u0kSW9hDaj5VBPcnmkub+K2z&#10;k7j6CsqS9uLxtqEqPRamg0iSQ5mbaPryaPrE5LkwsLeZPJb3qr+QyfVZJyBGCo7YHNLDp09wdznA&#10;9W61qQWcVuPlVR7nk02a8ih6vz6Ck8Lrz4qp8he0T0pogGjx45ZifY0VG2sDccR5H1ope2wK6DtX&#10;NeiiivfOQKKKKACiiigAoopD2NACN2x1rB1zVdgNvEfnx8zA/pV3WtSFhBhTmVhhR6Vg6dZPezGa&#10;Y4iXlmPQmvNxVRyfsYbs7aFNfHPboTaTZpBF9suRtjHKow6mq01zLq12NoPX5VPIAqTUr5tQlWOM&#10;ExA7VQfzNXo1j0Sz8yTDXDDoK5Pdn7kfgW7Ohtr35bskaSPQrTYvzTvzms60s5dTuCzbgp5LUy2t&#10;ptVvDvJPdmB4A7CtS91KPTYBb2wHm9OOgoXvfvZ6RjsJ3p6R+J7i3uoRabCIrcAv0OP61RsdNkv5&#10;vMf7nUn1pNN0tr+Uu+RH1JJ5Jq/faotmn2e1ChwOvYVSjz/vKz93ohfD7lP4upLd38WmwiOFQzgc&#10;AdvrWTb2s2qTbjkk9XPYU+w02S/l82TKj+It1Nat3qEOmQCOIBmHQDt9aLe3/eVdI9ES/c92Gsuo&#10;8G20iHCjn9TWNc3c2pvsCkxk8KP60sUU+qzkhj7sRwK2obe30uPccAgck9TQpOv8KtAVo0vORXsd&#10;GW2w82Hk7egp1/rCQNshG9+5zwKo3+rSXb7YcqvTA6mptP0Xdh5wVXrtz1o9o3+6wy07i5Pt138i&#10;rDa3OpTbmJ92I4FbVvZQ2KZIG7uzUlxfQ2K7QVzjhVrJlubnUX2gHb2APFF6WG0+KZN51eloly71&#10;gIxWAZPdu1Uo7a41CTJJJ7sR0q/aaKsYBk+Y/wB3sKtz3cNknJGR0VaPZ1Kv7zEStHsPnjD3aeoy&#10;10yG1GSA792bnFLcanDbZCkOw7CsmfUpr1tqcL2VetWLbR2chpjsX+73NL20n+7wsdO5Lhb3qr+R&#10;DJeXF821AwHop/nVi30bcAZTj2FaMcUNqhwqoP73c1UuNXjjyI/nb1x0pOhTpe/iZ3fYFNy0pKyL&#10;cVvFar8qqo7nHNV7jVYojhP3h7+1Zpe61B8DLY/ACrtto6qQZm3H0HSj6xWq+7h4WXcXIovmqP5F&#10;R7y5vHwm4D/ZqxBpLscytt/HOa01jjgU4VEHr0qtNqcMRIB3Gk8NSp+9iZ3Ye0ctKaHDS7dRjyi3&#10;vmiqDarcFjsAC9qKn6zhVp7MOSqbtFFFfQHIFFFFABRRRQAhOKgurhbWFpHbAA4zUzkAZPQVyWu6&#10;kbyfykyyKeg/iNc1aqqcfNmtKk6svJFdlm1e/GcksfXoKt6ndRxILG3/ANWnLsO5oeT+x7MohzeS&#10;DOf7oqPSbNJA11P8sSc/N3NeRr8C+KW56t1fnfwx2LOnQJptsb26X9633F74qiqT6teHJyT+Sii5&#10;upNWvAEBB+6iYyAK1JJYtDsxGoDXDDkiqUYSXI9ILf1M3zQ1+0/wEu7qLSLYQW3M5HJFVdN0tr5/&#10;MkLCPOWJ6k0zT9PfUpy752cFyTV3UtUWGP7NbfLtGCwNClz/AL2tpFbeZLTg+SG/UXUdVSAeRagK&#10;4GCV4FQaZpDXOJZsiLrtPUmjSdJM4E83yxjna3f61PqOsDBt4OMD7w4qlFyXtcQ/RC+H3KW/Ul1L&#10;VktR5FuB5mOw+7VLT9Mlv5PMlysZ5JP3jUmk6R9oxLP8qddh6k/Wreqaulovk2wBlA/AU0vbfvcR&#10;ouiJ0i+SkterJ7q8t9LgCLjIGNqjmsYm51SYZ+bPT0UUtjYT38plfO04+ZjzW07waTD2Ht3NNXxC&#10;5qnuwWwny0tE7yEtNPisF3uQW9TVO81pmYx2/X+9VO5vZ9TkCqDsPRVPT61o6foq24DTEPJ6fwj8&#10;KlVJ1f3dBWj3FaMPfq7lSy0uS6be+VQ9QwyT9K2AlvYR5GFHc9zVe81WO3JWPDt7dBWWEuNSl5yS&#10;fXoKfNSw+kFzSFadXWeiLF3rLSnbD8o6ZxyabbaZLdsHfKj1Y8mtC00pLb5jhn9+1JeatFbnanzv&#10;7dBU+yv+9xT+QubXloIngtYLNeFUHuxHNVbrWUQlYvnb17VmyS3WouACT7D7taNpoqoAZTuP93PF&#10;Cr1anuYeFl3E4Rh71R3fYoKLrU3I5OO/QCtG20lIwPNPmMO3arjyxWifNtVR2Ws651ncMQjaP7xH&#10;IodOhh9az5pApzqaQVkaRkhtl5wg9BgVQuNYA4iXJ9T2qnFa3F+SxYn/AGm6flWlb6XHEBu+dvfp&#10;QquKr2VKPKhOMIfE9TOKXN+3Ut79AKuW+khf9c28jsBV0yR24+ZlUdgKpz6soyI1yfU1LoYbD+9X&#10;lzMOac9IrQuC1t1GPLX/AL5FFZBv7hjnew+i0VP12l0pMPYz7nQUUUV9CcgUUUUAJQeB1oPUVBeX&#10;S2tu0jHAApN2VxpXdjM8RaibaIRRN+8brg9B61i6dElvG15LkxoPkB6saYvmateEsThj8xP8K0Xk&#10;/wBolWGEfukO1FHQmvDnVc5Ofc9aFLkjyfeOtoZNVvDvJwwy7Z+6PSptQuhLi2h/1MeOB/FTp5Rp&#10;tt9kQjz3XdIw7e1GmWqww/bbgbUUYVT3qOVv3Fu9x3W8tuhagEejWxnkXM8g4U9RVC3tptUuyW68&#10;Fm7YpG8/Wb7vuPA54UVoXdwmlWwtICPNI+Zx2qk4v3vsR/H+mJtx/wAT3E1G/jtIxa2vBAwzDgVH&#10;pGk+aPPmGIgQfm70zStM+2MZpTthHOG71Lqeqecfs9vxGOMrxmndfxqmy2RDvf2dP5sXVtX8xjFb&#10;ttXocDrUmnaTwJ7kYHUKen40ulaSIY/tFwduOQp6VDqGrPeP5cOVi6ehNUlZe0qu7eyF/wBO6XzZ&#10;Lqes5JhtxjPBYf0pul6P9oVZZtwQ87G6mpNM0dVAmuccchT0H1pdS1kgmK27cE/4UWT/AHuJ07IT&#10;aX7ukvVli/1SKxXyoVDSL/CvQVlQWtxqc5JJwerN2qTS9He6YyzZWPqA3U1rXOoW+nQ7VAJHRRRy&#10;Trrnr6Q6InSn7lLViww22mR5zjHUnqazLvVZLl9sJKofTqarlrnVJgCMk+n3QK2rPTIrRAXwzjqT&#10;0FHNOuuWirQJcY09Z6yKFjozSkPcfKOu2tSW4gsl7Lj+EYqlfayqMUtyN46ueg/xqlbWM1+/mNuC&#10;n+NupqVOFL93hld9w5XU96q7IfcalNdMRHuVewXqals9GZyGmOB12nkmtK3s4rJcjBPdjVS71lYy&#10;VgG9u5PQU3SjD95ipXfYXtJP3aK0Lv8Ao9ovACL7d6zbvVyS3k/Lj+Oq0cFxqLZOffPStW10qK3I&#10;JG5x69KFVr4j3aK5Yi5adLVu7M2Cznvm3uWwf4z3rUt9MhtxkjzG9W5p019Da53tz2C81mXWqT3B&#10;xGpRD0x1NRahhHeT5pC/eVNNkac93BagEtg+i1nzavJMcRgovb1NNttLln5k+QHueSa1ILCG25Cj&#10;P941pfEYrpyxD91T82ZKWM90wZsger9TWjDpkUQy43n0NSzXsMAy7j6Dms+41Z5MeUu0ep61Dhhc&#10;NrUfMwvUq7KyNMBFGAqgelFYwjuZRuO/n60VP9pS6UWHsl3Ohooor6A5AooooAa3auW8R6h50vkK&#10;S0a8HB6mtzWb8WFoz/xnhRXJ2a7ne4m5jTk57tXnYqd/3S3Z3YaFn7V7ImlP2C0WNW/0iXlyP4Vp&#10;9gi2dubuQfOfliVv51Xt4m1G6LOdqAbpG7BfSlnlbUbtY0U7PuxjsF9cV56btzL4ui/M7nH7P3kl&#10;lZNqFyXnOIwdzuT1p17etfTrFEuYF+RU9T61JfTrbQizhOdoy7DqTUllGunWv2y4X94R8qd6rli3&#10;yN+6vifmZv8AmfyJd6aFZ4yGunHJHaqen2Emo3BlkJ8rqxPekt7efVbv5+cnJb0HpV3Ub1bSL7Jb&#10;EcD5iKaaa9o/hWxLXL7sfie4zVNSB/0a2G1AMErxmptK0pYYRcXAAxyFYcCodJ00GP7Tc4SMcgN1&#10;pmpam9+/lRg+UDgAd6ekVzVd3siWvsUvmGp6m9/J5UW4QjjCnBJrQ07S0tIRPcgF8dG6Ck07To9O&#10;iNxcbd+OM9B9Kzr/AFKTVJCiZ8vOAnQ/jTSUPfq/Exay9ylstybUNUkvXMMIKJ04PJq1pmkCNVmu&#10;QCRyFI6VJpulR2SGe42mTA+92qpqOrSXDGKA7UPfuad3D95iNW9kS3zfu6WxNqWtiLMVuct/f6gf&#10;SqthpkuouJZSyoerN1arGl6LuxLcY45CYq1qOsJaZjhAeTHQdBT5ZT/e19F0QrqD5KC17kzNb6VF&#10;wNvsO9ZFzfTag+EU7TwFX+tJb2txqUxLMSDyXPatqC1g06POAMDliOT+NHv4lXj7sBNRpPe8inZ6&#10;Kq7WuPmcdFHQVau9RhsvlGGfsoqhfaw0h2QcD17mmWejyXTb5f3ank7uS1R7Xk/dYZXfcXK371d6&#10;dERPcXOpSbQGA/uDoPrWha6LGgVpvnb+72/KrkaW+nxEfKi/qazrvVy+RDwOme5odOnR9/EPmkHN&#10;Kr7sFZGlLdQWaDJCgdFWsm51WWdsRBlU+nU0230+e9O5mIHcnqa1rexitV4A3d2NNKvilf4Ii/d0&#10;t9WZttpUkx3ynywfXqa1YbSG3HCjP941XutUjg4X963fHas1rm5vSVXOD/CvAqVLD4Z2guaQrVKu&#10;rdkatzqcNvwDub26Vmvfz3TYXKqey1NbaMBzM2B/dFacVvFbr8qqo9a05MTiNar5YhzU6WyuzKh0&#10;p5DukYoP1NaMFjBD0TJ9W5qKfVIYiQDvYdaoyX89w2FBVT/drLmwuGdo+9ISVapvojZLqvG9R+NF&#10;Y39n3D87Rz/ePNFafXK3/PsPZx/mN+iiivbOQKYxwOT+NO7isrxBqH2Kybaf3j8LUTlyxbLhHmkk&#10;jC1u9bULsxoSVT5VGe9Vrl/KVbdMsqjnH8THt+FMgby1Mp++Puj1Pc1JaL5Ye6flV6D+8xrwJT55&#10;cx7agoLlJJ8WVt9nUglvmkI9ew/nU8P/ABLbTznGbiQYRfQVXs4hcSvNMPkT55M9PoPehnk1O8UK&#10;ME/cz0Ve2aauveXxfZ/Ul66Eum2ouJWuJj+6j5Yt/Ef8im3FxNqV4BGOPuqvYD1o1G5UD7JAP3SH&#10;5sfxN3q3AiaPa+e3zXEgwqnqKfKn+7+x9p+Zm39rvsPuZ10e1+zQEGdhlmqHS9ME+Z5uIB83zdSa&#10;isbKTVLks2SgOXcn9Kn1TUdw+y2/yRrwSO9UpK3tZbLYlq3ux36jNU1Fr2QRRZEI4ATgmr2nWEWn&#10;QfabnHmYwAe1R6ZYx2MH2u5xkDKjHSqd1eTatNtUZGflQdvekrwfPP4mTy8z5Y/CgvbmbVZQq5Zc&#10;4WP+ta9raQaXEZJ9rS4yWI6fSkgt4tGh82YhpcckDn8Kyp559UlAVTyeF7AVd1SfNNc0n07C/iaR&#10;0ihb2/l1SUKoYR5wFHf61rafpcVmPNnKtJjuOFp1raQ6PEZJG+bHJPX8KyrzUJNSOxQwQnAUd/rV&#10;NKk+as7yZP8AE92GkUWNR1hpWMUIIQ8FgeTRp+imcLLPwnZR3q1p+jpbIJLgqzjsRwPwpmoaztJi&#10;tsFh1bt+FFmv3uIer6BzfYor1Zaub2DTotqgHH8K9qxy91qcvU47YPAp+n6ZJfMZJCUQ+vU1s7bf&#10;TIeyj9TRyzrq8lyxIfLS0WsiG00qO2w8nzP6noKLzWIoCVi+dvXsKzrrVJrxtsYKp2C9TViy0Xdh&#10;51wOoSpVV/wsLHTuHJ9us/kU1juNSlJOT7noK17XS4rbBcb39T0FTSXEFinO1R2VaybnVJbpiseQ&#10;p6AdTRalhnzVXzSDmnV2VkaNzqkNtwMM3oKzJbu4viQA2PQGpbTR2lIeY7R1x1NaqRw2a5Cqijue&#10;poca+L96p7kRc1Onsrsz7XR+A0pPHYVpKkVunAVB69DWfc6yoOIVLHux6Cqmy6v25y3uegpKrRoL&#10;koLmYuSdT3puyL1zq8aZEXzt6kdKoGW4v2Iy2PYYFX7XSETmVvMI7A8VdZo7dRnag7Cn7KvXXNXl&#10;Zdg9pThpBXZnw6PwPMbPsKvxwxQL8qhffAqjNrCqSIxuP941V826vDjJYew4qY1cNQ9yjG7FyVan&#10;xuyNdrmDPLg0VmDR5SMllB9KK0+sYr/n2L2dL+Y3aKKK9o5RrHHOcCuK1q8a/vSqnKL8q88A9zXS&#10;a9eiysiR99vlWuNQ+Xk9T1z715ONq29xHp4OlduRIV82RUTkDgH371JdPl0gjGQvAA7tTYGEEJkH&#10;3mztHv61JbYtomuW+ZxwgPc9z9a4ErHcyS5kEES2yElRzJ6ljUx/4ltoQCDdzd/7q1Dp8QZnupyD&#10;GnPPVmNJHE+p3pJwAw+Y/wB1fStFpqZO23Yn0y2RFa7n/wBXGPlU/wARqHdNqt2ODlunoop19d+f&#10;KsMA/cphFA7n1q4zJo9psBzdSDqO1Oyl7j+H7X6Gbf2u4X90tlD9ktTg4+ZxRpNgqRfa7gBUHIUi&#10;otM0/wC2SNNKdsKYLE9zRqV+13IIoh+5HAC9zVKVl7aey0RLT+CO/Ubf30mqThVQ+WDhUH8607aC&#10;HRrfzZyGnI/H6Co7SCPR7Y3FzgzY6VnNJNq94AM785HdQKPepLnlrUeyJaU/dj8KHyPPq9yACc54&#10;HYCtcJbaJalmG6THJ6k0n7jQrc93PbuayQJ9UueOGPfsBVq1HWGs3uK3tNtIoJJbrV5sDkHoOwFb&#10;VtaQaXDukOXA5Y/0pqrb6FbliPmPYHJJrJmuLjVJgAvBPAHQCk+WjrJc0307Et+10jpFEl7qkt45&#10;SIP5fQBTyauadoYjUSXADHrt7D6irFppsOnJvLDeByWqjfa007GOH5VPBPc0+Xk/eYiV32FeU/do&#10;7F281aO2BjjId8dui1lw2tzqU25iSPU9BU9jopmKyXA2jrtz1rSub6CwjCjGOgVafLKv+8ru0eiJ&#10;bVP3aWr6jrWzgsELH72OWNU77Ws5SA4Pdz2qlLc3GoShRn2APy1o2eipEQ0hBf07CpU5Vvcw8bR7&#10;hyxh71Xcz7bTpr9vMYnaf4m6mtq3s4LNOgJ7s1Nu9SitDt+856KKyZrq4vn2qpAP8A7UXo4bb3ph&#10;adXV6IvXGrRqSIvmbuegqiEudRc9W9z0FXbXRlwGl+YjovarryRWackKB2FDpVcQufEytHsHPGnp&#10;DVlW20qODHm/vG9O1W3nht1OcKB2FZlxrJlOIgQP1qOHT5rxssSB6t1qFXhD3MLC77kOLetVktxq&#10;+44hBUevrUMdpc3rbmJI9XPFacGmxQdQHI7tzUk93FbDLsB/sjmqeGlN8+Knp2FzpaU0Q2+kxRHL&#10;jefTtVtnjgXoqjsKy5tXd/8AVrtHYnrUUVvPdtlskepoWIpU/doQuHJKXvVGaDanCD3oqAaTx/rc&#10;fhRS9tjf5A5KJrUw555p1U9VuRZWckpODjA+te43yps5VHmkkcx4gvjdXpQMTHHwOeM96zFXe4Xs&#10;eTSFi+5j1JzTlO1CR97tXzVSXPJyPpIR9nFRJdhnnSNeFB6jsO5qRv8ASLhYkHyg7Vx6+tRofJhJ&#10;HEj8D2Hf+lTQf6LAZRxK42JnsO5/lTjsRLcddSBdttGMohxkfxPU8xGm2vkIR58ozIw7CobBVhia&#10;7lB/d8Ip/iPrRbW7Xt2zyn5Pvux/lWq293cxe5Z02OKzhN9OMYG2OM9/eobaKbVbws3BzksegWku&#10;rhtQuAIUyg+VEq5PMul2n2aLBncZd/T2p+6ve+zH8SGuXVbv8Bup3qbPstoNsafeK8bjU2nWcdhC&#10;bq5A3H7q+lRaTYrg3U/yxLyA3f1qve3UmqXAWNcxg4VT/OqTduefxfZRLjd8kdl1CaWbVrpQCSSd&#10;oTHArWBg0GzwAHnI/OiMRaBaksfMnYdDyay4YJtVvCT1PV+wHpTv7LVaze/kTZVd9IoIbe41W7y2&#10;cnkv2A9BWxNcW2j2mxADJ6YySabcXkOi2ohgG5/T/Gsy1tJtUuN7Btv8TZ5/CqT9lpHWT3F/E1lp&#10;FbCQw3Gq3JJJJ67+wHtW2ottHt8kZP0+YmkmuoNGtgiAFuyjv9ax1S41W65JDf3s/KB6UXeH0hrN&#10;7ka1PKKFubq41OUKASp6BTx+NaljpUVovmXGHkHfsKlhhg0iJiTzjk96ybzUZb1isats6AL3+tCj&#10;TpP2lV++wv7TSGkS3qGsqMpb4Ld2xwKq2emy37iV8hD1dupq5YaMqBXuMFhztHQVZvNVjtvljAd8&#10;dugp8jl+9xLsuxN1F8tFa9yRYrbTo+gUepAyazLnVmnZliyq9BjqagCXOpy/MS316Cti00yO1UMw&#10;BYdSegpc9TErlorliDjGnrJ3kZ9po8lwd0p2IeeeS1ayx29jH0CD17mql3qyQErGRI36Cs4C41J+&#10;QWz+QpRnRw6tT96XcOSVTWWiLV7q+7Ih+UDq1QQWM98dzE4/vnvWjZ6THbnL4dx+QqW4v4bUZZsn&#10;+6KXsp1ffxUrLsLnSfLSQltp0Nsfuh2H8RGcU651CK1HJyfQVlz6lNecR5VT2HWpLXSHk5lOxfTu&#10;aPbt/u8JH5idN/FVfyI5dTmumIi3Kvt1NPg0uWY7pCUHvyTWrb2cNsDsQDPc9anx14FaxwUpvmry&#10;uS6yStTVkVrawhhB+QMfVhmrQVR0AH4Ui9+APpTq9KnCEIpQVkc8pNvUTA9BRS0VsSIfWuW8VXhe&#10;RLYE4xuNdNNIIo2duFUZNcDeXLXd1JKxJ3HjPpXBi6nLGx3YSnzTv2IAQehyKfGu9gOg9ajIwOOP&#10;pUiyeWmQMk8V4draHtt31JVBuJwmf3fc+gqQq19dCNOF+7nsFHU0wHyIMfxPyaljP2K0zk+dLxn+&#10;6tax2MJbjruUTypDCCVT5IwO59alvZBaWws4z833pWHc+lMsyLKA3DDMn3Ygf1NGn232iRppj+6Q&#10;7nLfxGtUtOSO8jF/3tlsW7RF0y1N1KAbiQYjT0qDTrJtRuWaQkQg7ndu5psxl1a+CoOCflA/hWrd&#10;/cx2MIsrc5C8yMOpNO8fi+zH+vzM2m/d+1Lci1O/F04ihyLdfl2rwSauWsMWj2nnz8zEcL3H0qHT&#10;bJLKL7ddngcqveqkzzard4xy33B2UU7OC9o/4nREu0/djshyR3Gr3YPO89zyAK1Zrq30e1EEIzJ/&#10;X3pstxFodr5SENcEdQKz9PsZdSlMjMSpOWY96rWP7uPxS3JdqmstIrYdYWMupzmSTOzqWPetK91C&#10;HTYPKgXMg447VHfalHZRC2tsB+mewqpp2mSXzmSUsE9SeTR8H7qivfluyH7/AL09Ethtjp8uozmR&#10;wdvdieT9K1ri5ttIgCKoDdgB396jvtSi09RFAFMgBGF4ArNs7GfUZd7HI6ljVX9k+WlrJ7sNavvT&#10;0j0EH2rVJuSWP6AVtWtlDp8e5sGTHJNLJNb6PBgAD0UdTWJPPcapLtwTnoB90UrRoP3nzTYtau2k&#10;S1e6w0x8uIFEORkdTRYaM02HnXYDzjuavWGlJbLvmCs49egqO+1pUYxW5DP/AHj0FU6aX73EPXsL&#10;n+xRXzLk9zDp8Y7Y6KKxrjUZ71wqZCnoo/rTbexn1CUu+4A9WPWtqC1hsEJ4Hqx6mj95iVf4YE2j&#10;S82UbTRQCrTqW77c1oSzQWSD7qewFULzWckrAoz/AM9D2qpBZTXz72yFP8THk1mqkKfuYaN33HyS&#10;lrU0RLc6rLcMBHlF9uppbfSZLg75G2A9/wCI/jWnZ2EVpnaAzHqTVoDvW0ME6kufEO/kQ6yWlPYh&#10;tLOO2UhU/wCBHqasYHpSL36U6vVhGMVaKsczbbuxMClooqyQooooAKKKKAMfxLdfZrDCk7nOAB3r&#10;j8Y4zmtbxJeefeiIHKxD17n/APVWTXgYqp7SVl0Pdw1P2cE31CnRpvYA/dHNMPUU/fsXgZrkep1v&#10;QmQfaJsnhByR9Kfsa+ugoOEPX0C1ESYoAv8AE5yT7elTMzWlrsXHmSfez2WtI7GMt9BZXN9dLHEM&#10;Lny09sd/pU15OIk+yRfMicPj+Ju9EOLG2M3SaQFYwewo0yFQDdTZ8uP+Fv4mrVL7Md5GMm/kizFI&#10;ujWhOP8ASZRx6qKh0iw+1SmeckQJyxP8RqJI5dXvgW4Lc57KB2q1qV5GqiztuII/vEcbjRePxfZj&#10;/X5mbvflXxS3I7+9fULjy0BEY+VEWtBVj0Wz+bBunFRWUKaTZm7nH71hkJ3FUIkl1a9LMOW6nsBV&#10;XnBc61qPb0JaUtI/CiWzs5tTuizE7OrPV+/1JLKEW1qAGAwWHai9u49Nh+zWxHmEcsO1VdM0trwm&#10;aXIh64PUmnZw/c0F7z3ZN4z/AHktugumaS96fMmyIuvPUmrmoaotsvkWxAYDBYdB9Kj1PVQoMFsc&#10;YGCw/kKZpukGXEtwAsXXaRzn1obt+4w+snuxfEueq9OiItO0n7ZJvlDCPrg9WP1rRvNQi02PyYQG&#10;dR90dFqLUtWEJ8m2wCByw6D6VV03SmvG8yUFYuvzdWp39n+6w+r6snWXv1dI9ERQWk+qT5JOO7t6&#10;VtpFbaVDxxjueppl5qEOnRBIlVm6BR2+tZAE+qT4yxB7noKLLDu1P3pvcVnU1taJJealLettjVth&#10;4AU4Jq5YaGFRXuOe+wVatrGLT03MV3AfeNUb3XC5K25wOme5q+SMP3ld69g5pT9yitC/dahDaLtX&#10;5mA6A8CshpbjUX28kHsPuipLLSZLo75RsQ8kNyWrdgt0t12IoA9qFCpimm1aJDlCh8OrKNjoyQ/N&#10;MN7DoOwrTVFHQAfhQvenV6tOlClFRgjllOU3eQgUDsKMUtFakCYxS0UUAFFFFABRRRQAUUUUAef6&#10;l/yEbj/eqvRRXzE/4jPpY/w4iHqKd3H0ooqDR7k033x/urT9U/4+T/1yFFFaR2MJbljWfvQf9c0/&#10;rU03/INh/wB//CiitqH8f5GS2iS+Hul39f8AGs2P/Wn/AH6KKw/5hn6v82RD/ePkaviT78P+4f50&#10;7w5/y0+goor0F/vlP0/Q5aX8CX9dTKu/9fJ/vGuptP8AkHJ/uGiirw/+8S+ZL/3eHq/zOU/hX/rr&#10;XX3H+oP+7RRXFlf8R/P82VU2icm/3T/vV18H/HrF9BRRWmW7z9X+ZeL+ycvqH/ITm+grb0X/AI9l&#10;oorLDf73I0rfwUHiP/kHn61gWv8AroaKKnH/AO8L5GeC+GR2EP3B9KkX71FFfRQ+BHlz3Qq9TTqK&#10;KI7FMKKKKoQUUUUAFFFFABRRRQAUUUUAf//ZUEsDBBQABgAIAAAAIQC0FbWq4QAAAA4BAAAPAAAA&#10;ZHJzL2Rvd25yZXYueG1sTI/BasMwEETvhf6D2EJvjSwFp8a1HEJoewqFJoXSm2JtbBNLMpZiO3/f&#10;zam9vWGH2ZliPduOjTiE1jsFYpEAQ1d507pawdfh7SkDFqJ2RnfeoYIrBliX93eFzo2f3CeO+1gz&#10;CnEh1wqaGPuc81A1aHVY+B4d3U5+sDqSHGpuBj1RuO24TJIVt7p19KHRPW4brM77i1XwPulpsxSv&#10;4+582l5/DunH906gUo8P8+YFWMQ5/pnhVp+qQ0mdjv7iTGAdabGiLZFAppLoZhHZ8hnYkSiVmQRe&#10;Fvz/jPIXAAD//wMAUEsDBBQABgAIAAAAIQB3v/ew0AAAACsCAAAZAAAAZHJzL19yZWxzL2Uyb0Rv&#10;Yy54bWwucmVsc7yRwWrDMAyG74O+g9G9cZJCKaNOL2XQ6+geQNiK4zaWje2N9e1nGIwVWnrrURL6&#10;/g9pu/v2s/iilF1gBV3TgiDWwTi2Cj6Ob8sNiFyQDc6BScGFMuyGxcv2nWYsdSlPLmZRKZwVTKXE&#10;VymznshjbkIkrpMxJI+llsnKiPqMlmTftmuZ/jNguGKKg1GQDmYF4niJNfkxO4yj07QP+tMTlxsR&#10;0vmaXYGYLBUFnozD3+aqOUWyIG9L9M+R6JvIdx265zh0f4eQVy8efgAAAP//AwBQSwECLQAUAAYA&#10;CAAAACEA0OBzzxQBAABHAgAAEwAAAAAAAAAAAAAAAAAAAAAAW0NvbnRlbnRfVHlwZXNdLnhtbFBL&#10;AQItABQABgAIAAAAIQA4/SH/1gAAAJQBAAALAAAAAAAAAAAAAAAAAEUBAABfcmVscy8ucmVsc1BL&#10;AQItABQABgAIAAAAIQAnGFSd1gIAAIIKAAAOAAAAAAAAAAAAAAAAAEQCAABkcnMvZTJvRG9jLnht&#10;bFBLAQItAAoAAAAAAAAAIQCJtg3S9RcAAPUXAAAVAAAAAAAAAAAAAAAAAEYFAABkcnMvbWVkaWEv&#10;aW1hZ2UxLmpwZWdQSwECLQAKAAAAAAAAACEAgMoPSbUEAAC1BAAAFAAAAAAAAAAAAAAAAABuHQAA&#10;ZHJzL21lZGlhL2ltYWdlMi5wbmdQSwECLQAKAAAAAAAAACEAH6P47qI0AACiNAAAFQAAAAAAAAAA&#10;AAAAAABVIgAAZHJzL21lZGlhL2ltYWdlMy5qcGVnUEsBAi0AFAAGAAgAAAAhALQVtarhAAAADgEA&#10;AA8AAAAAAAAAAAAAAAAAKlcAAGRycy9kb3ducmV2LnhtbFBLAQItABQABgAIAAAAIQB3v/ew0AAA&#10;ACsCAAAZAAAAAAAAAAAAAAAAADhYAABkcnMvX3JlbHMvZTJvRG9jLnhtbC5yZWxzUEsFBgAAAAAI&#10;AAgAAgIAAD9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8535;top:14757;width:2482;height: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yQAAAOMAAAAPAAAAZHJzL2Rvd25yZXYueG1sRE9LTwIx&#10;EL6b8B+aMfEmLYWorBSCJCaKJ3kcuE224+7G7XTTFlj59dTExON875kteteKE4XYeDYwGioQxKW3&#10;DVcGdtvX+ycQMSFbbD2TgR+KsJgPbmZYWH/mTzptUiVyCMcCDdQpdYWUsazJYRz6jjhzXz44TPkM&#10;lbQBzznctVIr9SAdNpwbauxoVVP5vTk6A9vLY5h8tHJ/WVerFzU6vPf6eDDm7rZfPoNI1Kd/8Z/7&#10;zeb5Ez0dj6daafj9KQMg51cAAAD//wMAUEsBAi0AFAAGAAgAAAAhANvh9svuAAAAhQEAABMAAAAA&#10;AAAAAAAAAAAAAAAAAFtDb250ZW50X1R5cGVzXS54bWxQSwECLQAUAAYACAAAACEAWvQsW78AAAAV&#10;AQAACwAAAAAAAAAAAAAAAAAfAQAAX3JlbHMvLnJlbHNQSwECLQAUAAYACAAAACEAgPyEPskAAADj&#10;AAAADwAAAAAAAAAAAAAAAAAHAgAAZHJzL2Rvd25yZXYueG1sUEsFBgAAAAADAAMAtwAAAP0CAAAA&#10;AA==&#10;">
                <v:imagedata r:id="rId4" o:title=""/>
              </v:shape>
              <v:shape id="Picture 4" o:spid="_x0000_s1028" type="#_x0000_t75" style="position:absolute;left:1160;top:14590;width:992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9jwwAAAOIAAAAPAAAAZHJzL2Rvd25yZXYueG1sRE9Ni8Iw&#10;EL0v+B/CCN7W1FKCVKMUcWHB07p6H5qxLW0mpUm1/nsjLOzx8b63+8l24k6DbxxrWC0TEMSlMw1X&#10;Gi6/X59rED4gG+wck4YnedjvZh9bzI178A/dz6ESMYR9jhrqEPpcSl/WZNEvXU8cuZsbLIYIh0qa&#10;AR8x3HYyTRIlLTYcG2rs6VBT2Z5Hq+E0HrPpVFxkdls3qji2dG3bUevFfCo2IAJN4V/85/42cb7K&#10;klWqVArvSxGD3L0AAAD//wMAUEsBAi0AFAAGAAgAAAAhANvh9svuAAAAhQEAABMAAAAAAAAAAAAA&#10;AAAAAAAAAFtDb250ZW50X1R5cGVzXS54bWxQSwECLQAUAAYACAAAACEAWvQsW78AAAAVAQAACwAA&#10;AAAAAAAAAAAAAAAfAQAAX3JlbHMvLnJlbHNQSwECLQAUAAYACAAAACEAERoPY8MAAADiAAAADwAA&#10;AAAAAAAAAAAAAAAHAgAAZHJzL2Rvd25yZXYueG1sUEsFBgAAAAADAAMAtwAAAPcCAAAAAA==&#10;">
                <v:imagedata r:id="rId5" o:title=""/>
              </v:shape>
              <v:shape id="Picture 3" o:spid="_x0000_s1029" type="#_x0000_t75" style="position:absolute;left:9760;top:12520;width:2077;height:2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pYxgAAAOIAAAAPAAAAZHJzL2Rvd25yZXYueG1sRE/PS8Mw&#10;FL4L/g/hDby5tKKl7ZYNEQoePGxz6PUtebZ1zUtJ4lb/ezMYePz4fi/Xkx3EiXzoHSvI5xkIYu1M&#10;z62C/XtzX4IIEdng4JgU/FKA9er2Zom1cWfe0mkXW5FCONSooItxrKUMuiOLYe5G4sR9OW8xJuhb&#10;aTyeU7gd5EOWFdJiz6mhw5FeOtLH3Y9V8Ck/+DvfbH3T6Ko5tEZviv2bUnez6XkBItIU/8VX96tJ&#10;84uyqsqnxxwulxIGufoDAAD//wMAUEsBAi0AFAAGAAgAAAAhANvh9svuAAAAhQEAABMAAAAAAAAA&#10;AAAAAAAAAAAAAFtDb250ZW50X1R5cGVzXS54bWxQSwECLQAUAAYACAAAACEAWvQsW78AAAAVAQAA&#10;CwAAAAAAAAAAAAAAAAAfAQAAX3JlbHMvLnJlbHNQSwECLQAUAAYACAAAACEA4na6WMYAAADiAAAA&#10;DwAAAAAAAAAAAAAAAAAHAgAAZHJzL2Rvd25yZXYueG1sUEsFBgAAAAADAAMAtwAAAPoCAAAAAA==&#10;">
                <v:imagedata r:id="rId6" o:title=""/>
              </v:shape>
              <w10:wrap anchorx="page" anchory="page"/>
            </v:group>
          </w:pict>
        </mc:Fallback>
      </mc:AlternateContent>
    </w:r>
    <w:r>
      <w:rPr>
        <w:noProof/>
      </w:rPr>
      <mc:AlternateContent>
        <mc:Choice Requires="wps">
          <w:drawing>
            <wp:anchor distT="0" distB="0" distL="114300" distR="114300" simplePos="0" relativeHeight="503312456" behindDoc="1" locked="0" layoutInCell="1" allowOverlap="1" wp14:anchorId="6F261B43" wp14:editId="1FF05049">
              <wp:simplePos x="0" y="0"/>
              <wp:positionH relativeFrom="page">
                <wp:posOffset>3827780</wp:posOffset>
              </wp:positionH>
              <wp:positionV relativeFrom="page">
                <wp:posOffset>9448165</wp:posOffset>
              </wp:positionV>
              <wp:extent cx="121920" cy="165100"/>
              <wp:effectExtent l="0" t="0" r="3175" b="0"/>
              <wp:wrapNone/>
              <wp:docPr id="10398687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67831" w14:textId="77777777" w:rsidR="002A79C5" w:rsidRDefault="00191776">
                          <w:pPr>
                            <w:pStyle w:val="BodyText"/>
                            <w:spacing w:before="0" w:line="244" w:lineRule="exact"/>
                            <w:ind w:left="40" w:firstLine="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61B43" id="_x0000_t202" coordsize="21600,21600" o:spt="202" path="m,l,21600r21600,l21600,xe">
              <v:stroke joinstyle="miter"/>
              <v:path gradientshapeok="t" o:connecttype="rect"/>
            </v:shapetype>
            <v:shape id="Text Box 1" o:spid="_x0000_s1026" type="#_x0000_t202" style="position:absolute;margin-left:301.4pt;margin-top:743.95pt;width:9.6pt;height:13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G4UiGnhAAAADQEAAA8AAABkcnMvZG93bnJldi54bWxMj8FOwzAQRO9I/IO1SNyo3QChSeNUFYIT&#10;EiINhx6d2E2sxusQu234e5YTHHdmNPum2MxuYGczBetRwnIhgBlsvbbYSfisX+9WwEJUqNXg0Uj4&#10;NgE25fVVoXLtL1iZ8y52jEow5EpCH+OYcx7a3jgVFn40SN7BT05FOqeO60ldqNwNPBEi5U5ZpA+9&#10;Gs1zb9rj7uQkbPdYvdiv9+ajOlS2rjOBb+lRytubebsGFs0c/8Lwi0/oUBJT40+oAxskpCIh9EjG&#10;w+opA0aRNEloXkPS4/I+A14W/P+K8gcAAP//AwBQSwECLQAUAAYACAAAACEAtoM4kv4AAADhAQAA&#10;EwAAAAAAAAAAAAAAAAAAAAAAW0NvbnRlbnRfVHlwZXNdLnhtbFBLAQItABQABgAIAAAAIQA4/SH/&#10;1gAAAJQBAAALAAAAAAAAAAAAAAAAAC8BAABfcmVscy8ucmVsc1BLAQItABQABgAIAAAAIQDXEvJL&#10;1AEAAJADAAAOAAAAAAAAAAAAAAAAAC4CAABkcnMvZTJvRG9jLnhtbFBLAQItABQABgAIAAAAIQBu&#10;FIhp4QAAAA0BAAAPAAAAAAAAAAAAAAAAAC4EAABkcnMvZG93bnJldi54bWxQSwUGAAAAAAQABADz&#10;AAAAPAUAAAAA&#10;" filled="f" stroked="f">
              <v:textbox inset="0,0,0,0">
                <w:txbxContent>
                  <w:p w14:paraId="04267831" w14:textId="77777777" w:rsidR="002A79C5" w:rsidRDefault="00191776">
                    <w:pPr>
                      <w:pStyle w:val="BodyText"/>
                      <w:spacing w:before="0" w:line="244" w:lineRule="exact"/>
                      <w:ind w:left="40" w:firstLine="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33B1" w14:textId="77777777" w:rsidR="000942A9" w:rsidRDefault="000942A9">
      <w:r>
        <w:separator/>
      </w:r>
    </w:p>
  </w:footnote>
  <w:footnote w:type="continuationSeparator" w:id="0">
    <w:p w14:paraId="432B22BA" w14:textId="77777777" w:rsidR="000942A9" w:rsidRDefault="00094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6F49"/>
    <w:multiLevelType w:val="hybridMultilevel"/>
    <w:tmpl w:val="45C61AB0"/>
    <w:lvl w:ilvl="0" w:tplc="C902FF08">
      <w:numFmt w:val="bullet"/>
      <w:lvlText w:val="o"/>
      <w:lvlJc w:val="left"/>
      <w:pPr>
        <w:ind w:left="720" w:hanging="360"/>
      </w:pPr>
      <w:rPr>
        <w:rFonts w:ascii="Courier New" w:eastAsia="Courier New" w:hAnsi="Courier New" w:cs="Courier New" w:hint="default"/>
        <w:spacing w:val="-3"/>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262B"/>
    <w:multiLevelType w:val="hybridMultilevel"/>
    <w:tmpl w:val="AF1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2B86"/>
    <w:multiLevelType w:val="hybridMultilevel"/>
    <w:tmpl w:val="98DC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9356D"/>
    <w:multiLevelType w:val="hybridMultilevel"/>
    <w:tmpl w:val="D48C9C16"/>
    <w:lvl w:ilvl="0" w:tplc="C902FF08">
      <w:numFmt w:val="bullet"/>
      <w:lvlText w:val="o"/>
      <w:lvlJc w:val="left"/>
      <w:pPr>
        <w:ind w:left="820" w:hanging="360"/>
      </w:pPr>
      <w:rPr>
        <w:rFonts w:ascii="Courier New" w:eastAsia="Courier New" w:hAnsi="Courier New" w:cs="Courier New" w:hint="default"/>
        <w:spacing w:val="-3"/>
        <w:w w:val="100"/>
        <w:sz w:val="22"/>
        <w:szCs w:val="22"/>
        <w:lang w:val="en-US" w:eastAsia="en-US" w:bidi="en-US"/>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cs="Wingdings" w:hint="default"/>
      </w:rPr>
    </w:lvl>
    <w:lvl w:ilvl="3" w:tplc="04090001" w:tentative="1">
      <w:start w:val="1"/>
      <w:numFmt w:val="bullet"/>
      <w:lvlText w:val=""/>
      <w:lvlJc w:val="left"/>
      <w:pPr>
        <w:ind w:left="2980" w:hanging="360"/>
      </w:pPr>
      <w:rPr>
        <w:rFonts w:ascii="Symbol" w:hAnsi="Symbol" w:cs="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cs="Wingdings" w:hint="default"/>
      </w:rPr>
    </w:lvl>
    <w:lvl w:ilvl="6" w:tplc="04090001" w:tentative="1">
      <w:start w:val="1"/>
      <w:numFmt w:val="bullet"/>
      <w:lvlText w:val=""/>
      <w:lvlJc w:val="left"/>
      <w:pPr>
        <w:ind w:left="5140" w:hanging="360"/>
      </w:pPr>
      <w:rPr>
        <w:rFonts w:ascii="Symbol" w:hAnsi="Symbol" w:cs="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cs="Wingdings" w:hint="default"/>
      </w:rPr>
    </w:lvl>
  </w:abstractNum>
  <w:abstractNum w:abstractNumId="4" w15:restartNumberingAfterBreak="0">
    <w:nsid w:val="352C275E"/>
    <w:multiLevelType w:val="hybridMultilevel"/>
    <w:tmpl w:val="07F24998"/>
    <w:lvl w:ilvl="0" w:tplc="A796B0F2">
      <w:numFmt w:val="bullet"/>
      <w:lvlText w:val="o"/>
      <w:lvlJc w:val="left"/>
      <w:pPr>
        <w:ind w:left="821" w:hanging="361"/>
      </w:pPr>
      <w:rPr>
        <w:rFonts w:ascii="Courier New" w:eastAsia="Courier New" w:hAnsi="Courier New" w:cs="Courier New" w:hint="default"/>
        <w:spacing w:val="-2"/>
        <w:w w:val="100"/>
        <w:sz w:val="22"/>
        <w:szCs w:val="22"/>
        <w:lang w:val="en-US" w:eastAsia="en-US" w:bidi="en-US"/>
      </w:rPr>
    </w:lvl>
    <w:lvl w:ilvl="1" w:tplc="B284103C">
      <w:numFmt w:val="bullet"/>
      <w:lvlText w:val="•"/>
      <w:lvlJc w:val="left"/>
      <w:pPr>
        <w:ind w:left="1696" w:hanging="361"/>
      </w:pPr>
      <w:rPr>
        <w:rFonts w:hint="default"/>
        <w:lang w:val="en-US" w:eastAsia="en-US" w:bidi="en-US"/>
      </w:rPr>
    </w:lvl>
    <w:lvl w:ilvl="2" w:tplc="531E405C">
      <w:numFmt w:val="bullet"/>
      <w:lvlText w:val="•"/>
      <w:lvlJc w:val="left"/>
      <w:pPr>
        <w:ind w:left="2572" w:hanging="361"/>
      </w:pPr>
      <w:rPr>
        <w:rFonts w:hint="default"/>
        <w:lang w:val="en-US" w:eastAsia="en-US" w:bidi="en-US"/>
      </w:rPr>
    </w:lvl>
    <w:lvl w:ilvl="3" w:tplc="66DA3980">
      <w:numFmt w:val="bullet"/>
      <w:lvlText w:val="•"/>
      <w:lvlJc w:val="left"/>
      <w:pPr>
        <w:ind w:left="3448" w:hanging="361"/>
      </w:pPr>
      <w:rPr>
        <w:rFonts w:hint="default"/>
        <w:lang w:val="en-US" w:eastAsia="en-US" w:bidi="en-US"/>
      </w:rPr>
    </w:lvl>
    <w:lvl w:ilvl="4" w:tplc="55AE6E0A">
      <w:numFmt w:val="bullet"/>
      <w:lvlText w:val="•"/>
      <w:lvlJc w:val="left"/>
      <w:pPr>
        <w:ind w:left="4324" w:hanging="361"/>
      </w:pPr>
      <w:rPr>
        <w:rFonts w:hint="default"/>
        <w:lang w:val="en-US" w:eastAsia="en-US" w:bidi="en-US"/>
      </w:rPr>
    </w:lvl>
    <w:lvl w:ilvl="5" w:tplc="CD20CDD4">
      <w:numFmt w:val="bullet"/>
      <w:lvlText w:val="•"/>
      <w:lvlJc w:val="left"/>
      <w:pPr>
        <w:ind w:left="5200" w:hanging="361"/>
      </w:pPr>
      <w:rPr>
        <w:rFonts w:hint="default"/>
        <w:lang w:val="en-US" w:eastAsia="en-US" w:bidi="en-US"/>
      </w:rPr>
    </w:lvl>
    <w:lvl w:ilvl="6" w:tplc="B4827EF8">
      <w:numFmt w:val="bullet"/>
      <w:lvlText w:val="•"/>
      <w:lvlJc w:val="left"/>
      <w:pPr>
        <w:ind w:left="6076" w:hanging="361"/>
      </w:pPr>
      <w:rPr>
        <w:rFonts w:hint="default"/>
        <w:lang w:val="en-US" w:eastAsia="en-US" w:bidi="en-US"/>
      </w:rPr>
    </w:lvl>
    <w:lvl w:ilvl="7" w:tplc="8C74AFFC">
      <w:numFmt w:val="bullet"/>
      <w:lvlText w:val="•"/>
      <w:lvlJc w:val="left"/>
      <w:pPr>
        <w:ind w:left="6952" w:hanging="361"/>
      </w:pPr>
      <w:rPr>
        <w:rFonts w:hint="default"/>
        <w:lang w:val="en-US" w:eastAsia="en-US" w:bidi="en-US"/>
      </w:rPr>
    </w:lvl>
    <w:lvl w:ilvl="8" w:tplc="E9F2681C">
      <w:numFmt w:val="bullet"/>
      <w:lvlText w:val="•"/>
      <w:lvlJc w:val="left"/>
      <w:pPr>
        <w:ind w:left="7828" w:hanging="361"/>
      </w:pPr>
      <w:rPr>
        <w:rFonts w:hint="default"/>
        <w:lang w:val="en-US" w:eastAsia="en-US" w:bidi="en-US"/>
      </w:rPr>
    </w:lvl>
  </w:abstractNum>
  <w:abstractNum w:abstractNumId="5" w15:restartNumberingAfterBreak="0">
    <w:nsid w:val="559904E9"/>
    <w:multiLevelType w:val="hybridMultilevel"/>
    <w:tmpl w:val="9E362C10"/>
    <w:lvl w:ilvl="0" w:tplc="C902FF08">
      <w:numFmt w:val="bullet"/>
      <w:lvlText w:val="o"/>
      <w:lvlJc w:val="left"/>
      <w:pPr>
        <w:ind w:left="821" w:hanging="361"/>
      </w:pPr>
      <w:rPr>
        <w:rFonts w:ascii="Courier New" w:eastAsia="Courier New" w:hAnsi="Courier New" w:cs="Courier New" w:hint="default"/>
        <w:spacing w:val="-3"/>
        <w:w w:val="100"/>
        <w:sz w:val="22"/>
        <w:szCs w:val="22"/>
        <w:lang w:val="en-US" w:eastAsia="en-US" w:bidi="en-US"/>
      </w:rPr>
    </w:lvl>
    <w:lvl w:ilvl="1" w:tplc="6120887C">
      <w:numFmt w:val="bullet"/>
      <w:lvlText w:val="o"/>
      <w:lvlJc w:val="left"/>
      <w:pPr>
        <w:ind w:left="1541" w:hanging="360"/>
      </w:pPr>
      <w:rPr>
        <w:rFonts w:ascii="Courier New" w:eastAsia="Courier New" w:hAnsi="Courier New" w:cs="Courier New" w:hint="default"/>
        <w:spacing w:val="-3"/>
        <w:w w:val="100"/>
        <w:sz w:val="22"/>
        <w:szCs w:val="22"/>
        <w:lang w:val="en-US" w:eastAsia="en-US" w:bidi="en-US"/>
      </w:rPr>
    </w:lvl>
    <w:lvl w:ilvl="2" w:tplc="9B7EBE9E">
      <w:numFmt w:val="bullet"/>
      <w:lvlText w:val="•"/>
      <w:lvlJc w:val="left"/>
      <w:pPr>
        <w:ind w:left="2433" w:hanging="360"/>
      </w:pPr>
      <w:rPr>
        <w:rFonts w:hint="default"/>
        <w:lang w:val="en-US" w:eastAsia="en-US" w:bidi="en-US"/>
      </w:rPr>
    </w:lvl>
    <w:lvl w:ilvl="3" w:tplc="2C4A58DC">
      <w:numFmt w:val="bullet"/>
      <w:lvlText w:val="•"/>
      <w:lvlJc w:val="left"/>
      <w:pPr>
        <w:ind w:left="3326" w:hanging="360"/>
      </w:pPr>
      <w:rPr>
        <w:rFonts w:hint="default"/>
        <w:lang w:val="en-US" w:eastAsia="en-US" w:bidi="en-US"/>
      </w:rPr>
    </w:lvl>
    <w:lvl w:ilvl="4" w:tplc="7A28D32A">
      <w:numFmt w:val="bullet"/>
      <w:lvlText w:val="•"/>
      <w:lvlJc w:val="left"/>
      <w:pPr>
        <w:ind w:left="4220" w:hanging="360"/>
      </w:pPr>
      <w:rPr>
        <w:rFonts w:hint="default"/>
        <w:lang w:val="en-US" w:eastAsia="en-US" w:bidi="en-US"/>
      </w:rPr>
    </w:lvl>
    <w:lvl w:ilvl="5" w:tplc="B0589F3A">
      <w:numFmt w:val="bullet"/>
      <w:lvlText w:val="•"/>
      <w:lvlJc w:val="left"/>
      <w:pPr>
        <w:ind w:left="5113" w:hanging="360"/>
      </w:pPr>
      <w:rPr>
        <w:rFonts w:hint="default"/>
        <w:lang w:val="en-US" w:eastAsia="en-US" w:bidi="en-US"/>
      </w:rPr>
    </w:lvl>
    <w:lvl w:ilvl="6" w:tplc="03C02FD2">
      <w:numFmt w:val="bullet"/>
      <w:lvlText w:val="•"/>
      <w:lvlJc w:val="left"/>
      <w:pPr>
        <w:ind w:left="6006" w:hanging="360"/>
      </w:pPr>
      <w:rPr>
        <w:rFonts w:hint="default"/>
        <w:lang w:val="en-US" w:eastAsia="en-US" w:bidi="en-US"/>
      </w:rPr>
    </w:lvl>
    <w:lvl w:ilvl="7" w:tplc="DA3AA44A">
      <w:numFmt w:val="bullet"/>
      <w:lvlText w:val="•"/>
      <w:lvlJc w:val="left"/>
      <w:pPr>
        <w:ind w:left="6900" w:hanging="360"/>
      </w:pPr>
      <w:rPr>
        <w:rFonts w:hint="default"/>
        <w:lang w:val="en-US" w:eastAsia="en-US" w:bidi="en-US"/>
      </w:rPr>
    </w:lvl>
    <w:lvl w:ilvl="8" w:tplc="2E664460">
      <w:numFmt w:val="bullet"/>
      <w:lvlText w:val="•"/>
      <w:lvlJc w:val="left"/>
      <w:pPr>
        <w:ind w:left="7793" w:hanging="360"/>
      </w:pPr>
      <w:rPr>
        <w:rFonts w:hint="default"/>
        <w:lang w:val="en-US" w:eastAsia="en-US" w:bidi="en-US"/>
      </w:rPr>
    </w:lvl>
  </w:abstractNum>
  <w:num w:numId="1" w16cid:durableId="62801938">
    <w:abstractNumId w:val="5"/>
  </w:num>
  <w:num w:numId="2" w16cid:durableId="624584824">
    <w:abstractNumId w:val="4"/>
  </w:num>
  <w:num w:numId="3" w16cid:durableId="1685282961">
    <w:abstractNumId w:val="3"/>
  </w:num>
  <w:num w:numId="4" w16cid:durableId="904297835">
    <w:abstractNumId w:val="0"/>
  </w:num>
  <w:num w:numId="5" w16cid:durableId="1956055804">
    <w:abstractNumId w:val="1"/>
  </w:num>
  <w:num w:numId="6" w16cid:durableId="1693604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ytQJsW0l1lQIXY7h31tjnIMA6zZYicjNvUp8lTu1rIJqDwQBhMrYs0cTZ+6KQl/bTdmMQNatA0whXQZj0WfgQ==" w:salt="LN8lFLFvKD5CEna7aJ74t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C5"/>
    <w:rsid w:val="000942A9"/>
    <w:rsid w:val="000A0501"/>
    <w:rsid w:val="00191776"/>
    <w:rsid w:val="002512B7"/>
    <w:rsid w:val="002A79C5"/>
    <w:rsid w:val="002C484D"/>
    <w:rsid w:val="003C1B22"/>
    <w:rsid w:val="003E4AC1"/>
    <w:rsid w:val="00423549"/>
    <w:rsid w:val="004C7F84"/>
    <w:rsid w:val="004E27A6"/>
    <w:rsid w:val="00554183"/>
    <w:rsid w:val="005663EC"/>
    <w:rsid w:val="00575BF0"/>
    <w:rsid w:val="00604F85"/>
    <w:rsid w:val="0068616B"/>
    <w:rsid w:val="00690455"/>
    <w:rsid w:val="00726EA9"/>
    <w:rsid w:val="00733C76"/>
    <w:rsid w:val="0079287A"/>
    <w:rsid w:val="00820D55"/>
    <w:rsid w:val="008B19B6"/>
    <w:rsid w:val="00927A88"/>
    <w:rsid w:val="00972C0D"/>
    <w:rsid w:val="009C0FFD"/>
    <w:rsid w:val="009F5673"/>
    <w:rsid w:val="00A63BC4"/>
    <w:rsid w:val="00AA02D2"/>
    <w:rsid w:val="00B32707"/>
    <w:rsid w:val="00B83364"/>
    <w:rsid w:val="00B86981"/>
    <w:rsid w:val="00BF0292"/>
    <w:rsid w:val="00C072C5"/>
    <w:rsid w:val="00C32156"/>
    <w:rsid w:val="00C85353"/>
    <w:rsid w:val="00D06ABE"/>
    <w:rsid w:val="00D94BFF"/>
    <w:rsid w:val="00DA34A5"/>
    <w:rsid w:val="00DB18BF"/>
    <w:rsid w:val="00DF4D97"/>
    <w:rsid w:val="00E0087A"/>
    <w:rsid w:val="00E172F0"/>
    <w:rsid w:val="00E17844"/>
    <w:rsid w:val="00EC75C8"/>
    <w:rsid w:val="00F1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D5A37"/>
  <w15:docId w15:val="{5A4C390C-9BCD-4CB9-8F5B-16EF742C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6"/>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821" w:hanging="361"/>
    </w:pPr>
  </w:style>
  <w:style w:type="paragraph" w:styleId="ListParagraph">
    <w:name w:val="List Paragraph"/>
    <w:basedOn w:val="Normal"/>
    <w:uiPriority w:val="1"/>
    <w:qFormat/>
    <w:pPr>
      <w:spacing w:before="21"/>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34A5"/>
    <w:rPr>
      <w:color w:val="0000FF" w:themeColor="hyperlink"/>
      <w:u w:val="single"/>
    </w:rPr>
  </w:style>
  <w:style w:type="character" w:styleId="UnresolvedMention">
    <w:name w:val="Unresolved Mention"/>
    <w:basedOn w:val="DefaultParagraphFont"/>
    <w:uiPriority w:val="99"/>
    <w:semiHidden/>
    <w:unhideWhenUsed/>
    <w:rsid w:val="00DA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ave@virginia.edu" TargetMode="External"/><Relationship Id="rId13" Type="http://schemas.openxmlformats.org/officeDocument/2006/relationships/hyperlink" Target="mailto:AskHR@virgini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kHR@virginia.edu" TargetMode="External"/><Relationship Id="rId12" Type="http://schemas.openxmlformats.org/officeDocument/2006/relationships/hyperlink" Target="https://hr.virginia.edu/sites/default/files/IMPACT%20COE/Benefits/Health_Dental_Davis%20Vision_Application%20eq.pdf%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ve@virginia.edu" TargetMode="External"/><Relationship Id="rId5" Type="http://schemas.openxmlformats.org/officeDocument/2006/relationships/footnotes" Target="footnotes.xml"/><Relationship Id="rId15" Type="http://schemas.openxmlformats.org/officeDocument/2006/relationships/hyperlink" Target="mailto:leave@virginia.edu" TargetMode="External"/><Relationship Id="rId10" Type="http://schemas.openxmlformats.org/officeDocument/2006/relationships/hyperlink" Target="mailto:AskHR@virginia.edu" TargetMode="External"/><Relationship Id="rId4" Type="http://schemas.openxmlformats.org/officeDocument/2006/relationships/webSettings" Target="webSettings.xml"/><Relationship Id="rId9" Type="http://schemas.openxmlformats.org/officeDocument/2006/relationships/hyperlink" Target="https://hr.virginia.edu/sites/default/files/IMPACT%20COE/Benefits/Health_Dental_Davis%20Vision_Application%20eq.pdf%20" TargetMode="External"/><Relationship Id="rId14" Type="http://schemas.openxmlformats.org/officeDocument/2006/relationships/hyperlink" Target="mailto:leave@virginia.ed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1558</Words>
  <Characters>7297</Characters>
  <Application>Microsoft Office Word</Application>
  <DocSecurity>8</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 Crystal (cv5g)</dc:creator>
  <cp:lastModifiedBy>Durham, Tracy A (tad6g)</cp:lastModifiedBy>
  <cp:revision>2</cp:revision>
  <dcterms:created xsi:type="dcterms:W3CDTF">2026-02-16T20:14:00Z</dcterms:created>
  <dcterms:modified xsi:type="dcterms:W3CDTF">2026-02-16T20:14:00Z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vt:lpwstr>
  </property>
  <property fmtid="{D5CDD505-2E9C-101B-9397-08002B2CF9AE}" pid="4" name="LastSaved">
    <vt:filetime>2020-05-01T00:00:00Z</vt:filetime>
  </property>
</Properties>
</file>