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127B4D1C" w14:textId="6569FB65"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7"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5C7A901" w14:textId="4606E8B9" w:rsidR="001038F7" w:rsidRPr="001038F7" w:rsidRDefault="001038F7" w:rsidP="001038F7">
      <w:pPr>
        <w:pStyle w:val="paragraph"/>
        <w:textAlignment w:val="baseline"/>
        <w:rPr>
          <w:rFonts w:ascii="Arial" w:hAnsi="Arial" w:cs="Arial"/>
        </w:rPr>
      </w:pPr>
      <w:r w:rsidRPr="001038F7">
        <w:rPr>
          <w:rFonts w:ascii="Arial" w:hAnsi="Arial" w:cs="Arial"/>
        </w:rPr>
        <w:t>foreign [</w:t>
      </w:r>
      <w:r w:rsidR="00511672">
        <w:rPr>
          <w:rFonts w:ascii="Arial" w:hAnsi="Arial" w:cs="Arial"/>
        </w:rPr>
        <w:t>Misic: Winding Road</w:t>
      </w:r>
      <w:r w:rsidRPr="001038F7">
        <w:rPr>
          <w:rFonts w:ascii="Arial" w:hAnsi="Arial" w:cs="Arial"/>
        </w:rPr>
        <w:t>]</w:t>
      </w:r>
    </w:p>
    <w:p w14:paraId="3AA97F41" w14:textId="77777777" w:rsidR="00CA01EF" w:rsidRDefault="00CA01EF" w:rsidP="00CA01EF">
      <w:pPr>
        <w:pStyle w:val="Default"/>
        <w:rPr>
          <w:rFonts w:ascii="AppleSystemUIFont" w:hAnsi="AppleSystemUIFont" w:cs="AppleSystemUIFont"/>
          <w:sz w:val="26"/>
          <w:szCs w:val="26"/>
        </w:rPr>
      </w:pPr>
      <w:r w:rsidRPr="00CA01EF">
        <w:rPr>
          <w:rFonts w:ascii="AppleSystemUIFont" w:hAnsi="AppleSystemUIFont" w:cs="AppleSystemUIFont"/>
          <w:sz w:val="26"/>
          <w:szCs w:val="26"/>
        </w:rPr>
        <w:t>Speaker: Brooke Bailey, Digital Accessibility Coordinator, UVA</w:t>
      </w:r>
    </w:p>
    <w:p w14:paraId="69FE9760" w14:textId="77777777" w:rsidR="00CA01EF" w:rsidRPr="00CA01EF" w:rsidRDefault="00CA01EF" w:rsidP="00CA01EF">
      <w:pPr>
        <w:pStyle w:val="Default"/>
        <w:rPr>
          <w:rFonts w:ascii="AppleSystemUIFont" w:hAnsi="AppleSystemUIFont" w:cs="AppleSystemUIFont"/>
          <w:sz w:val="26"/>
          <w:szCs w:val="26"/>
        </w:rPr>
      </w:pPr>
    </w:p>
    <w:p w14:paraId="1383A686" w14:textId="28959C94" w:rsidR="00CA01EF" w:rsidRDefault="00CA01EF" w:rsidP="00CA01EF">
      <w:pPr>
        <w:pStyle w:val="Default"/>
        <w:rPr>
          <w:rFonts w:ascii="AppleSystemUIFont" w:hAnsi="AppleSystemUIFont" w:cs="AppleSystemUIFont"/>
          <w:sz w:val="26"/>
          <w:szCs w:val="26"/>
        </w:rPr>
      </w:pPr>
      <w:r>
        <w:rPr>
          <w:rFonts w:ascii="AppleSystemUIFont" w:hAnsi="AppleSystemUIFont" w:cs="AppleSystemUIFont"/>
          <w:sz w:val="26"/>
          <w:szCs w:val="26"/>
        </w:rPr>
        <w:t>Text</w:t>
      </w:r>
      <w:r w:rsidRPr="00CA01EF">
        <w:rPr>
          <w:rFonts w:ascii="AppleSystemUIFont" w:hAnsi="AppleSystemUIFont" w:cs="AppleSystemUIFont"/>
          <w:sz w:val="26"/>
          <w:szCs w:val="26"/>
        </w:rPr>
        <w:t xml:space="preserve"> slide: Tell us about your work in the Office for Equal Opportunity and Civil Rights (EOCR) at UVA.</w:t>
      </w:r>
    </w:p>
    <w:p w14:paraId="57BEC8DB" w14:textId="77777777" w:rsidR="00CA01EF" w:rsidRPr="00CA01EF" w:rsidRDefault="00CA01EF" w:rsidP="00CA01EF">
      <w:pPr>
        <w:pStyle w:val="Default"/>
        <w:rPr>
          <w:rFonts w:ascii="AppleSystemUIFont" w:hAnsi="AppleSystemUIFont" w:cs="AppleSystemUIFont"/>
          <w:sz w:val="26"/>
          <w:szCs w:val="26"/>
        </w:rPr>
      </w:pPr>
    </w:p>
    <w:p w14:paraId="002B9557" w14:textId="0EA4B4CF" w:rsidR="001A4268" w:rsidRPr="008F29EE" w:rsidRDefault="00CA01EF" w:rsidP="00CA01EF">
      <w:pPr>
        <w:pStyle w:val="Default"/>
        <w:rPr>
          <w:rFonts w:ascii="AppleSystemUIFont" w:hAnsi="AppleSystemUIFont" w:cs="AppleSystemUIFont"/>
          <w:sz w:val="26"/>
          <w:szCs w:val="26"/>
        </w:rPr>
      </w:pPr>
      <w:r w:rsidRPr="00CA01EF">
        <w:rPr>
          <w:rFonts w:ascii="AppleSystemUIFont" w:hAnsi="AppleSystemUIFont" w:cs="AppleSystemUIFont"/>
          <w:sz w:val="26"/>
          <w:szCs w:val="26"/>
        </w:rPr>
        <w:t>Brooke Bailey: Hi, my name is Brooke Bailey</w:t>
      </w:r>
      <w:r>
        <w:rPr>
          <w:rFonts w:ascii="AppleSystemUIFont" w:hAnsi="AppleSystemUIFont" w:cs="AppleSystemUIFont"/>
          <w:sz w:val="26"/>
          <w:szCs w:val="26"/>
        </w:rPr>
        <w:t>,</w:t>
      </w:r>
      <w:r w:rsidRPr="00CA01EF">
        <w:rPr>
          <w:rFonts w:ascii="AppleSystemUIFont" w:hAnsi="AppleSystemUIFont" w:cs="AppleSystemUIFont"/>
          <w:sz w:val="26"/>
          <w:szCs w:val="26"/>
        </w:rPr>
        <w:t xml:space="preserve"> and I work in the EOCR office on the ADA Coordinator team. I love working in this office because it allows me to make meaningful impact in people's lives. The lives that our office impacts are our faculty, staff, students, our community members, and even UVA Health patients. Every day, we're making a difference, ensuring accessibility and inclusivity for everyone. In the EOCR office we don't just work, we make meaningful change happen.</w:t>
      </w:r>
    </w:p>
    <w:sectPr w:rsidR="001A4268" w:rsidRPr="008F29EE" w:rsidSect="001038F7">
      <w:headerReference w:type="default" r:id="rId8"/>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96B2" w14:textId="77777777" w:rsidR="00A66FC6" w:rsidRDefault="00A66FC6" w:rsidP="00156ECD">
      <w:r>
        <w:separator/>
      </w:r>
    </w:p>
  </w:endnote>
  <w:endnote w:type="continuationSeparator" w:id="0">
    <w:p w14:paraId="31E1DF1A" w14:textId="77777777" w:rsidR="00A66FC6" w:rsidRDefault="00A66FC6"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21D60" w14:textId="77777777" w:rsidR="00A66FC6" w:rsidRDefault="00A66FC6" w:rsidP="00156ECD">
      <w:r>
        <w:separator/>
      </w:r>
    </w:p>
  </w:footnote>
  <w:footnote w:type="continuationSeparator" w:id="0">
    <w:p w14:paraId="6B3C9F72" w14:textId="77777777" w:rsidR="00A66FC6" w:rsidRDefault="00A66FC6"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0A6C59"/>
    <w:rsid w:val="000D0536"/>
    <w:rsid w:val="001038F7"/>
    <w:rsid w:val="00112CAE"/>
    <w:rsid w:val="00153200"/>
    <w:rsid w:val="00156ECD"/>
    <w:rsid w:val="0016083E"/>
    <w:rsid w:val="001A4268"/>
    <w:rsid w:val="001E0E23"/>
    <w:rsid w:val="001F150F"/>
    <w:rsid w:val="003255E5"/>
    <w:rsid w:val="0032701B"/>
    <w:rsid w:val="00343C8E"/>
    <w:rsid w:val="004055AA"/>
    <w:rsid w:val="0041398C"/>
    <w:rsid w:val="00420D82"/>
    <w:rsid w:val="004319F8"/>
    <w:rsid w:val="00493C83"/>
    <w:rsid w:val="004B06D6"/>
    <w:rsid w:val="00511672"/>
    <w:rsid w:val="00544BC3"/>
    <w:rsid w:val="005A56DB"/>
    <w:rsid w:val="006054F8"/>
    <w:rsid w:val="00605D14"/>
    <w:rsid w:val="00673364"/>
    <w:rsid w:val="00691EB9"/>
    <w:rsid w:val="00732CE8"/>
    <w:rsid w:val="007867D3"/>
    <w:rsid w:val="007B0D29"/>
    <w:rsid w:val="00817E9F"/>
    <w:rsid w:val="00881B1C"/>
    <w:rsid w:val="008C607B"/>
    <w:rsid w:val="008F29EE"/>
    <w:rsid w:val="009976DE"/>
    <w:rsid w:val="00A039E3"/>
    <w:rsid w:val="00A66FC6"/>
    <w:rsid w:val="00AA38DE"/>
    <w:rsid w:val="00AA60B3"/>
    <w:rsid w:val="00AB3183"/>
    <w:rsid w:val="00B87A80"/>
    <w:rsid w:val="00CA01EF"/>
    <w:rsid w:val="00CA3233"/>
    <w:rsid w:val="00D93EBE"/>
    <w:rsid w:val="00DA3538"/>
    <w:rsid w:val="00DA68FD"/>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 w:type="paragraph" w:customStyle="1" w:styleId="Default">
    <w:name w:val="Default"/>
    <w:rsid w:val="00691EB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ranslate.goog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E676-95D9-3C49-B2F6-82A7071A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623</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4</cp:revision>
  <dcterms:created xsi:type="dcterms:W3CDTF">2026-02-18T15:43:00Z</dcterms:created>
  <dcterms:modified xsi:type="dcterms:W3CDTF">2026-02-18T16:01:00Z</dcterms:modified>
</cp:coreProperties>
</file>